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19" w:rsidRDefault="00875819" w:rsidP="0003672C">
      <w:pPr>
        <w:ind w:left="357" w:hanging="147"/>
        <w:jc w:val="both"/>
        <w:rPr>
          <w:lang w:val="it-IT"/>
        </w:rPr>
      </w:pPr>
    </w:p>
    <w:p w:rsidR="00875819" w:rsidRDefault="00875819" w:rsidP="00875819">
      <w:pPr>
        <w:ind w:left="357" w:hanging="147"/>
        <w:jc w:val="both"/>
        <w:rPr>
          <w:lang w:val="it-IT"/>
        </w:rPr>
      </w:pPr>
    </w:p>
    <w:tbl>
      <w:tblPr>
        <w:tblpPr w:leftFromText="141" w:rightFromText="141" w:vertAnchor="page" w:horzAnchor="margin" w:tblpY="626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85"/>
        <w:gridCol w:w="2268"/>
      </w:tblGrid>
      <w:tr w:rsidR="00875819" w:rsidRPr="00086C09" w:rsidTr="00120059">
        <w:trPr>
          <w:trHeight w:val="1119"/>
        </w:trPr>
        <w:tc>
          <w:tcPr>
            <w:tcW w:w="8085" w:type="dxa"/>
            <w:shd w:val="clear" w:color="auto" w:fill="F2DBDB" w:themeFill="accent2" w:themeFillTint="33"/>
            <w:vAlign w:val="center"/>
          </w:tcPr>
          <w:p w:rsidR="00875819" w:rsidRPr="00D94D8F" w:rsidRDefault="00875819" w:rsidP="00875819">
            <w:pPr>
              <w:pStyle w:val="Titolo"/>
              <w:ind w:righ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I.I.S.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GUARASCI - CALABRETTA</w:t>
            </w:r>
          </w:p>
          <w:p w:rsidR="00875819" w:rsidRDefault="00875819" w:rsidP="00875819">
            <w:pPr>
              <w:pStyle w:val="Titolo1"/>
              <w:jc w:val="center"/>
              <w:rPr>
                <w:rFonts w:cs="Arial"/>
                <w:b w:val="0"/>
                <w:sz w:val="16"/>
              </w:rPr>
            </w:pPr>
            <w:r w:rsidRPr="00E7679D">
              <w:rPr>
                <w:rFonts w:cs="Arial"/>
                <w:b w:val="0"/>
                <w:sz w:val="16"/>
              </w:rPr>
              <w:t xml:space="preserve">Via C. </w:t>
            </w:r>
            <w:proofErr w:type="spellStart"/>
            <w:r w:rsidRPr="00E7679D">
              <w:rPr>
                <w:rFonts w:cs="Arial"/>
                <w:b w:val="0"/>
                <w:sz w:val="16"/>
              </w:rPr>
              <w:t>Amirante</w:t>
            </w:r>
            <w:proofErr w:type="spellEnd"/>
            <w:r w:rsidRPr="00E7679D">
              <w:rPr>
                <w:rFonts w:cs="Arial"/>
                <w:b w:val="0"/>
                <w:sz w:val="16"/>
              </w:rPr>
              <w:t xml:space="preserve">  SOVERATO (CZ)</w:t>
            </w:r>
          </w:p>
          <w:p w:rsidR="00875819" w:rsidRPr="004A677E" w:rsidRDefault="00875819" w:rsidP="00875819">
            <w:pPr>
              <w:pStyle w:val="Titolo1"/>
              <w:jc w:val="center"/>
              <w:rPr>
                <w:rFonts w:cs="Arial"/>
                <w:b w:val="0"/>
                <w:sz w:val="16"/>
                <w:lang w:val="en-US"/>
              </w:rPr>
            </w:pPr>
            <w:r w:rsidRPr="004A677E">
              <w:rPr>
                <w:rFonts w:cs="Arial"/>
                <w:b w:val="0"/>
                <w:sz w:val="16"/>
                <w:lang w:val="en-US"/>
              </w:rPr>
              <w:t>TEL. 0967-21058</w:t>
            </w:r>
            <w:r w:rsidR="00120059">
              <w:rPr>
                <w:rFonts w:cs="Arial"/>
                <w:b w:val="0"/>
                <w:sz w:val="16"/>
                <w:lang w:val="en-US"/>
              </w:rPr>
              <w:t>¸</w:t>
            </w:r>
          </w:p>
          <w:p w:rsidR="00875819" w:rsidRPr="00875819" w:rsidRDefault="00120059" w:rsidP="00875819">
            <w:pPr>
              <w:pStyle w:val="Titolo1"/>
              <w:jc w:val="center"/>
              <w:rPr>
                <w:sz w:val="28"/>
                <w:lang w:val="en-US"/>
              </w:rPr>
            </w:pPr>
            <w:r>
              <w:rPr>
                <w:rStyle w:val="Collegamentoipertestuale"/>
                <w:rFonts w:cs="Arial"/>
                <w:b w:val="0"/>
                <w:sz w:val="16"/>
                <w:lang w:val="en-US"/>
              </w:rPr>
              <w:t>www.guarascicalabretta.edu.it</w:t>
            </w:r>
            <w:r w:rsidR="00875819" w:rsidRPr="00875819">
              <w:rPr>
                <w:rFonts w:cs="Arial"/>
                <w:b w:val="0"/>
                <w:sz w:val="16"/>
                <w:lang w:val="en-US"/>
              </w:rPr>
              <w:t xml:space="preserve">; </w:t>
            </w:r>
            <w:hyperlink r:id="rId7" w:history="1">
              <w:r w:rsidR="00875819" w:rsidRPr="00875819">
                <w:rPr>
                  <w:rStyle w:val="Collegamentoipertestuale"/>
                  <w:rFonts w:cs="Arial"/>
                  <w:b w:val="0"/>
                  <w:sz w:val="16"/>
                  <w:lang w:val="en-US"/>
                </w:rPr>
                <w:t>czis01800b@istruzione.it</w:t>
              </w:r>
            </w:hyperlink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875819" w:rsidRPr="00D94D8F" w:rsidRDefault="00875819" w:rsidP="00875819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D94D8F">
              <w:rPr>
                <w:rFonts w:cs="Arial"/>
                <w:sz w:val="20"/>
                <w:lang w:val="it-IT"/>
              </w:rPr>
              <w:t>ANNO SCOLASTICO</w:t>
            </w:r>
          </w:p>
          <w:p w:rsidR="00875819" w:rsidRPr="007F5291" w:rsidRDefault="0003672C" w:rsidP="00875819">
            <w:pPr>
              <w:jc w:val="center"/>
              <w:rPr>
                <w:szCs w:val="22"/>
              </w:rPr>
            </w:pPr>
            <w:r>
              <w:rPr>
                <w:rFonts w:cs="Arial"/>
                <w:bCs/>
                <w:sz w:val="20"/>
                <w:lang w:val="it-IT"/>
              </w:rPr>
              <w:t>2020/ 2021</w:t>
            </w:r>
          </w:p>
        </w:tc>
      </w:tr>
    </w:tbl>
    <w:p w:rsidR="00875819" w:rsidRDefault="00875819" w:rsidP="00875819">
      <w:pPr>
        <w:rPr>
          <w:rFonts w:cs="Arial"/>
          <w:bCs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232"/>
      </w:tblGrid>
      <w:tr w:rsidR="00875819" w:rsidRPr="00775D1D" w:rsidTr="002564FB">
        <w:trPr>
          <w:trHeight w:val="340"/>
          <w:jc w:val="center"/>
        </w:trPr>
        <w:tc>
          <w:tcPr>
            <w:tcW w:w="8188" w:type="dxa"/>
            <w:vAlign w:val="center"/>
          </w:tcPr>
          <w:p w:rsidR="00875819" w:rsidRPr="00775D1D" w:rsidRDefault="00875819" w:rsidP="00875819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</w:pPr>
            <w:r w:rsidRPr="00775D1D"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  <w:t xml:space="preserve">PROGRAMMAZIONE </w:t>
            </w:r>
            <w:r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  <w:t xml:space="preserve">DEL </w:t>
            </w:r>
            <w:r w:rsidRPr="00775D1D"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  <w:t>DIPARTIMENTO</w:t>
            </w:r>
          </w:p>
        </w:tc>
        <w:tc>
          <w:tcPr>
            <w:tcW w:w="2232" w:type="dxa"/>
            <w:vMerge w:val="restart"/>
            <w:shd w:val="clear" w:color="auto" w:fill="F2DBDB" w:themeFill="accent2" w:themeFillTint="33"/>
            <w:vAlign w:val="center"/>
          </w:tcPr>
          <w:p w:rsidR="00875819" w:rsidRPr="005B245E" w:rsidRDefault="00875819" w:rsidP="00875819">
            <w:pPr>
              <w:jc w:val="center"/>
              <w:rPr>
                <w:rFonts w:asciiTheme="minorHAnsi" w:hAnsiTheme="minorHAnsi" w:cs="Arial"/>
                <w:bCs/>
                <w:szCs w:val="24"/>
                <w:lang w:val="it-IT"/>
              </w:rPr>
            </w:pPr>
            <w:r w:rsidRPr="005B245E">
              <w:rPr>
                <w:rFonts w:asciiTheme="minorHAnsi" w:hAnsiTheme="minorHAnsi" w:cs="Arial"/>
                <w:bCs/>
                <w:szCs w:val="24"/>
                <w:lang w:val="it-IT"/>
              </w:rPr>
              <w:t>PRIMO</w:t>
            </w:r>
          </w:p>
          <w:p w:rsidR="00875819" w:rsidRPr="00D94D8F" w:rsidRDefault="00875819" w:rsidP="00875819">
            <w:pPr>
              <w:jc w:val="center"/>
              <w:rPr>
                <w:rFonts w:asciiTheme="minorHAnsi" w:hAnsiTheme="minorHAnsi" w:cs="Arial"/>
                <w:bCs/>
                <w:szCs w:val="22"/>
                <w:lang w:val="it-IT"/>
              </w:rPr>
            </w:pPr>
            <w:r w:rsidRPr="005B245E">
              <w:rPr>
                <w:rFonts w:asciiTheme="minorHAnsi" w:hAnsiTheme="minorHAnsi" w:cs="Arial"/>
                <w:bCs/>
                <w:szCs w:val="24"/>
                <w:lang w:val="it-IT"/>
              </w:rPr>
              <w:t>BIENNIO</w:t>
            </w:r>
          </w:p>
        </w:tc>
      </w:tr>
      <w:tr w:rsidR="00875819" w:rsidRPr="00775D1D" w:rsidTr="002564FB">
        <w:trPr>
          <w:trHeight w:val="339"/>
          <w:jc w:val="center"/>
        </w:trPr>
        <w:tc>
          <w:tcPr>
            <w:tcW w:w="8188" w:type="dxa"/>
            <w:vAlign w:val="center"/>
          </w:tcPr>
          <w:p w:rsidR="00875819" w:rsidRPr="004A677E" w:rsidRDefault="00875819" w:rsidP="0003672C">
            <w:pPr>
              <w:spacing w:before="60" w:after="60"/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="Arial"/>
                <w:bCs/>
                <w:sz w:val="28"/>
                <w:szCs w:val="28"/>
                <w:lang w:val="it-IT"/>
              </w:rPr>
              <w:t xml:space="preserve">MATERIA: </w:t>
            </w:r>
          </w:p>
        </w:tc>
        <w:tc>
          <w:tcPr>
            <w:tcW w:w="2232" w:type="dxa"/>
            <w:vMerge/>
            <w:shd w:val="clear" w:color="auto" w:fill="F2DBDB" w:themeFill="accent2" w:themeFillTint="33"/>
            <w:vAlign w:val="center"/>
          </w:tcPr>
          <w:p w:rsidR="00875819" w:rsidRPr="00775D1D" w:rsidRDefault="00875819" w:rsidP="0087581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Cs w:val="22"/>
                <w:lang w:val="it-IT"/>
              </w:rPr>
            </w:pPr>
          </w:p>
        </w:tc>
      </w:tr>
    </w:tbl>
    <w:p w:rsidR="00875819" w:rsidRPr="008E1F28" w:rsidRDefault="00875819" w:rsidP="00875819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8"/>
        <w:gridCol w:w="1132"/>
        <w:gridCol w:w="1130"/>
      </w:tblGrid>
      <w:tr w:rsidR="00875819" w:rsidRPr="001A3066" w:rsidTr="00875819">
        <w:trPr>
          <w:trHeight w:val="283"/>
          <w:jc w:val="center"/>
        </w:trPr>
        <w:tc>
          <w:tcPr>
            <w:tcW w:w="3915" w:type="pct"/>
            <w:shd w:val="clear" w:color="auto" w:fill="F2DBDB" w:themeFill="accent2" w:themeFillTint="33"/>
            <w:vAlign w:val="center"/>
          </w:tcPr>
          <w:p w:rsidR="00875819" w:rsidRPr="00110254" w:rsidRDefault="00875819" w:rsidP="00B51167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bCs/>
                <w:sz w:val="20"/>
                <w:lang w:val="it-IT"/>
              </w:rPr>
            </w:pPr>
            <w:r w:rsidRPr="00110254">
              <w:rPr>
                <w:rFonts w:cs="Arial"/>
                <w:b/>
                <w:bCs/>
                <w:sz w:val="20"/>
                <w:lang w:val="it-IT"/>
              </w:rPr>
              <w:t xml:space="preserve">COMPETENZE CHIAVE </w:t>
            </w:r>
            <w:proofErr w:type="spellStart"/>
            <w:r w:rsidRPr="00110254">
              <w:rPr>
                <w:rFonts w:cs="Arial"/>
                <w:b/>
                <w:bCs/>
                <w:sz w:val="20"/>
                <w:lang w:val="it-IT"/>
              </w:rPr>
              <w:t>DI</w:t>
            </w:r>
            <w:proofErr w:type="spellEnd"/>
            <w:r w:rsidRPr="00110254">
              <w:rPr>
                <w:rFonts w:cs="Arial"/>
                <w:b/>
                <w:bCs/>
                <w:sz w:val="20"/>
                <w:lang w:val="it-IT"/>
              </w:rPr>
              <w:t xml:space="preserve"> CITTADINANZA</w:t>
            </w:r>
          </w:p>
        </w:tc>
        <w:tc>
          <w:tcPr>
            <w:tcW w:w="1085" w:type="pct"/>
            <w:gridSpan w:val="2"/>
            <w:shd w:val="clear" w:color="auto" w:fill="F2DBDB" w:themeFill="accent2" w:themeFillTint="33"/>
          </w:tcPr>
          <w:p w:rsidR="00875819" w:rsidRPr="001A3066" w:rsidRDefault="00875819" w:rsidP="00875819">
            <w:pPr>
              <w:ind w:left="360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 xml:space="preserve">      CLASSI</w:t>
            </w:r>
          </w:p>
        </w:tc>
      </w:tr>
      <w:tr w:rsidR="00875819" w:rsidRPr="00D158FE" w:rsidTr="00875819">
        <w:trPr>
          <w:cantSplit/>
          <w:trHeight w:val="107"/>
          <w:jc w:val="center"/>
        </w:trPr>
        <w:tc>
          <w:tcPr>
            <w:tcW w:w="3915" w:type="pct"/>
            <w:tcBorders>
              <w:bottom w:val="single" w:sz="4" w:space="0" w:color="000000"/>
            </w:tcBorders>
          </w:tcPr>
          <w:p w:rsidR="00875819" w:rsidRPr="003548BA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548BA">
              <w:rPr>
                <w:rFonts w:ascii="Arial" w:hAnsi="Arial" w:cs="Arial"/>
                <w:bCs/>
                <w:i/>
                <w:sz w:val="20"/>
                <w:szCs w:val="20"/>
              </w:rPr>
              <w:t>Da acquisire al termine del biennio trasversalmente ai quattro assi culturali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43" w:type="pct"/>
            <w:tcBorders>
              <w:bottom w:val="single" w:sz="4" w:space="0" w:color="000000"/>
            </w:tcBorders>
          </w:tcPr>
          <w:p w:rsidR="00875819" w:rsidRPr="00D158FE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D158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158F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2" w:type="pct"/>
            <w:tcBorders>
              <w:bottom w:val="single" w:sz="4" w:space="0" w:color="000000"/>
            </w:tcBorders>
          </w:tcPr>
          <w:p w:rsidR="00875819" w:rsidRPr="00D158FE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D158F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158F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875819" w:rsidRPr="003548BA" w:rsidTr="00875819">
        <w:trPr>
          <w:cantSplit/>
          <w:trHeight w:val="2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75819" w:rsidRPr="003548BA" w:rsidRDefault="00875819" w:rsidP="00875819">
            <w:pPr>
              <w:pStyle w:val="Nessunaspaziatur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bCs/>
                <w:sz w:val="20"/>
                <w:szCs w:val="20"/>
              </w:rPr>
              <w:t>Imparare ad imparare</w:t>
            </w:r>
          </w:p>
        </w:tc>
      </w:tr>
      <w:tr w:rsidR="00875819" w:rsidRPr="003548BA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Organizzare il proprio apprendimento</w:t>
            </w:r>
          </w:p>
        </w:tc>
        <w:tc>
          <w:tcPr>
            <w:tcW w:w="543" w:type="pct"/>
            <w:vAlign w:val="center"/>
          </w:tcPr>
          <w:p w:rsidR="00875819" w:rsidRPr="003548BA" w:rsidRDefault="00875819" w:rsidP="00875819">
            <w:pPr>
              <w:pStyle w:val="Nessunaspaziatura"/>
              <w:ind w:left="3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75819" w:rsidRPr="003548BA" w:rsidRDefault="00875819" w:rsidP="00875819">
            <w:pPr>
              <w:pStyle w:val="Nessunaspaziatura"/>
              <w:ind w:left="3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Acquisire il proprio metodo di lavoro e di studio</w:t>
            </w:r>
          </w:p>
        </w:tc>
        <w:tc>
          <w:tcPr>
            <w:tcW w:w="543" w:type="pct"/>
            <w:vAlign w:val="center"/>
          </w:tcPr>
          <w:p w:rsidR="00875819" w:rsidRPr="003548BA" w:rsidRDefault="00875819" w:rsidP="00875819">
            <w:pPr>
              <w:pStyle w:val="Nessunaspaziatura"/>
              <w:ind w:left="3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75819" w:rsidRPr="003548BA" w:rsidRDefault="00875819" w:rsidP="00875819">
            <w:pPr>
              <w:pStyle w:val="Nessunaspaziatura"/>
              <w:ind w:left="3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000000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Individuare, scegliere ed utilizzare varie fonti e varie modalità di informazioni e di formazione (formale, non formale ed informale) in funzione dei tempi disponibili e delle proprie strategie</w:t>
            </w:r>
          </w:p>
        </w:tc>
        <w:tc>
          <w:tcPr>
            <w:tcW w:w="543" w:type="pct"/>
            <w:tcBorders>
              <w:bottom w:val="single" w:sz="4" w:space="0" w:color="000000"/>
            </w:tcBorders>
            <w:vAlign w:val="center"/>
          </w:tcPr>
          <w:p w:rsidR="00875819" w:rsidRPr="003548BA" w:rsidRDefault="00875819" w:rsidP="00875819">
            <w:pPr>
              <w:pStyle w:val="Nessunaspaziatura"/>
              <w:ind w:left="3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single" w:sz="4" w:space="0" w:color="000000"/>
            </w:tcBorders>
            <w:vAlign w:val="center"/>
          </w:tcPr>
          <w:p w:rsidR="00875819" w:rsidRPr="003548BA" w:rsidRDefault="00875819" w:rsidP="00875819">
            <w:pPr>
              <w:pStyle w:val="Nessunaspaziatura"/>
              <w:ind w:left="3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819" w:rsidRPr="003548BA" w:rsidTr="00875819">
        <w:trPr>
          <w:cantSplit/>
          <w:trHeight w:val="2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75819" w:rsidRPr="003548BA" w:rsidRDefault="00875819" w:rsidP="00875819">
            <w:pPr>
              <w:pStyle w:val="Nessunaspaziatura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Progettare</w:t>
            </w: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BA">
              <w:rPr>
                <w:rFonts w:ascii="Arial" w:hAnsi="Arial" w:cs="Arial"/>
                <w:color w:val="000000"/>
                <w:sz w:val="20"/>
                <w:szCs w:val="20"/>
              </w:rPr>
              <w:t>Elaborare e realizzare progetti riguardanti lo sviluppo delle proprie attività di studio e di lavoro</w:t>
            </w:r>
          </w:p>
        </w:tc>
        <w:tc>
          <w:tcPr>
            <w:tcW w:w="543" w:type="pct"/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8BA">
              <w:rPr>
                <w:rFonts w:ascii="Arial" w:hAnsi="Arial" w:cs="Arial"/>
                <w:color w:val="000000"/>
                <w:sz w:val="20"/>
                <w:szCs w:val="20"/>
              </w:rPr>
              <w:t>Utilizzare le conoscenze apprese per stabilire obiettivi significativi, realistici e prioritarie le relative priorità</w:t>
            </w:r>
          </w:p>
        </w:tc>
        <w:tc>
          <w:tcPr>
            <w:tcW w:w="543" w:type="pct"/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000000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8BA">
              <w:rPr>
                <w:rFonts w:ascii="Arial" w:hAnsi="Arial" w:cs="Arial"/>
                <w:color w:val="000000"/>
                <w:sz w:val="20"/>
                <w:szCs w:val="20"/>
              </w:rPr>
              <w:t>Valutare vincoli e possibilità esistenti, definendo strategie di azione e verificando i risultati raggiunti</w:t>
            </w:r>
          </w:p>
        </w:tc>
        <w:tc>
          <w:tcPr>
            <w:tcW w:w="543" w:type="pct"/>
            <w:tcBorders>
              <w:bottom w:val="single" w:sz="4" w:space="0" w:color="000000"/>
            </w:tcBorders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single" w:sz="4" w:space="0" w:color="000000"/>
            </w:tcBorders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5819" w:rsidRPr="003548BA" w:rsidTr="00875819">
        <w:trPr>
          <w:cantSplit/>
          <w:trHeight w:val="2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75819" w:rsidRPr="003548BA" w:rsidRDefault="00875819" w:rsidP="00875819">
            <w:pPr>
              <w:pStyle w:val="Nessunaspaziatura"/>
              <w:keepNext/>
              <w:keepLines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Comunicare</w:t>
            </w: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keepNext/>
              <w:keepLines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48BA">
              <w:rPr>
                <w:rFonts w:ascii="Arial" w:hAnsi="Arial" w:cs="Arial"/>
                <w:iCs/>
                <w:sz w:val="20"/>
                <w:szCs w:val="20"/>
              </w:rPr>
              <w:t>Comprendere</w:t>
            </w:r>
            <w:r w:rsidRPr="003548BA">
              <w:rPr>
                <w:rFonts w:ascii="Arial" w:hAnsi="Arial" w:cs="Arial"/>
                <w:sz w:val="20"/>
                <w:szCs w:val="20"/>
              </w:rPr>
              <w:t xml:space="preserve"> messaggi di genere diverso (quotidiano, letterario, tecnico, scientifico) e di diversa complessità</w:t>
            </w:r>
          </w:p>
        </w:tc>
        <w:tc>
          <w:tcPr>
            <w:tcW w:w="543" w:type="pct"/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keepNext/>
              <w:keepLines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48BA">
              <w:rPr>
                <w:rFonts w:ascii="Arial" w:hAnsi="Arial" w:cs="Arial"/>
                <w:iCs/>
                <w:sz w:val="20"/>
                <w:szCs w:val="20"/>
              </w:rPr>
              <w:t>Rappresentare</w:t>
            </w:r>
            <w:r w:rsidRPr="003548BA">
              <w:rPr>
                <w:rFonts w:ascii="Arial" w:hAnsi="Arial" w:cs="Arial"/>
                <w:sz w:val="20"/>
                <w:szCs w:val="20"/>
              </w:rPr>
              <w:t xml:space="preserve"> eventi, fenomeni, principi, concetti, norme, procedure, atteggiamenti, stati d’animo, emozioni, ecc.</w:t>
            </w:r>
          </w:p>
        </w:tc>
        <w:tc>
          <w:tcPr>
            <w:tcW w:w="543" w:type="pct"/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000000"/>
            </w:tcBorders>
          </w:tcPr>
          <w:p w:rsidR="00875819" w:rsidRPr="003548BA" w:rsidRDefault="00875819" w:rsidP="00B51167">
            <w:pPr>
              <w:pStyle w:val="Nessunaspaziatura"/>
              <w:keepNext/>
              <w:keepLines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Utilizzare linguaggi diversi (verbale, matematico, scientifico, simbolico) e diverse conoscenze disciplinari mediante diversi supporti (cartacei, informatici e multimediali)</w:t>
            </w:r>
          </w:p>
        </w:tc>
        <w:tc>
          <w:tcPr>
            <w:tcW w:w="543" w:type="pct"/>
            <w:tcBorders>
              <w:bottom w:val="single" w:sz="4" w:space="0" w:color="000000"/>
            </w:tcBorders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single" w:sz="4" w:space="0" w:color="000000"/>
            </w:tcBorders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3548BA" w:rsidTr="00875819">
        <w:trPr>
          <w:cantSplit/>
          <w:trHeight w:val="2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75819" w:rsidRPr="003548BA" w:rsidRDefault="00875819" w:rsidP="00875819">
            <w:pPr>
              <w:pStyle w:val="Nessunaspaziatur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bCs/>
                <w:sz w:val="20"/>
                <w:szCs w:val="20"/>
              </w:rPr>
              <w:t>Collaborare e partecipare</w:t>
            </w:r>
          </w:p>
        </w:tc>
      </w:tr>
      <w:tr w:rsidR="00875819" w:rsidRPr="003548BA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Interagire in gruppo</w:t>
            </w:r>
          </w:p>
        </w:tc>
        <w:tc>
          <w:tcPr>
            <w:tcW w:w="543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Comprendere i diversi punti di vista</w:t>
            </w:r>
          </w:p>
        </w:tc>
        <w:tc>
          <w:tcPr>
            <w:tcW w:w="543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Valorizzare le proprie e le altrui capacità, gestendo la conflittualità</w:t>
            </w:r>
          </w:p>
        </w:tc>
        <w:tc>
          <w:tcPr>
            <w:tcW w:w="543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000000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Contribuire all’apprendimento comune e alla realizzazione delle attività collettive, nel riconoscimento dei diritti fondamentali degli altri</w:t>
            </w:r>
          </w:p>
        </w:tc>
        <w:tc>
          <w:tcPr>
            <w:tcW w:w="543" w:type="pct"/>
            <w:tcBorders>
              <w:bottom w:val="single" w:sz="4" w:space="0" w:color="000000"/>
            </w:tcBorders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single" w:sz="4" w:space="0" w:color="000000"/>
            </w:tcBorders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126765" w:rsidTr="00875819"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75819" w:rsidRPr="003548BA" w:rsidRDefault="00875819" w:rsidP="00875819">
            <w:pPr>
              <w:rPr>
                <w:rFonts w:cs="Arial"/>
                <w:b/>
                <w:sz w:val="20"/>
                <w:lang w:val="it-IT"/>
              </w:rPr>
            </w:pPr>
            <w:r w:rsidRPr="003548BA">
              <w:rPr>
                <w:rFonts w:cs="Arial"/>
                <w:b/>
                <w:sz w:val="20"/>
                <w:lang w:val="it-IT"/>
              </w:rPr>
              <w:t>Agire in modo autonomo e consapevole</w:t>
            </w: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numPr>
                <w:ilvl w:val="0"/>
                <w:numId w:val="6"/>
              </w:numPr>
              <w:rPr>
                <w:rFonts w:cs="Arial"/>
                <w:sz w:val="20"/>
                <w:lang w:val="it-IT"/>
              </w:rPr>
            </w:pPr>
            <w:r w:rsidRPr="003548BA">
              <w:rPr>
                <w:rFonts w:cs="Arial"/>
                <w:sz w:val="20"/>
                <w:lang w:val="it-IT"/>
              </w:rPr>
              <w:t>Sapersi inserire in modo attivo e consapevole nella vita sociale</w:t>
            </w:r>
          </w:p>
        </w:tc>
        <w:tc>
          <w:tcPr>
            <w:tcW w:w="543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numPr>
                <w:ilvl w:val="0"/>
                <w:numId w:val="6"/>
              </w:numPr>
              <w:rPr>
                <w:rFonts w:cs="Arial"/>
                <w:sz w:val="20"/>
                <w:lang w:val="it-IT"/>
              </w:rPr>
            </w:pPr>
            <w:r w:rsidRPr="003548BA">
              <w:rPr>
                <w:rFonts w:cs="Arial"/>
                <w:sz w:val="20"/>
                <w:lang w:val="it-IT"/>
              </w:rPr>
              <w:t>Far valere nella vita sociale i propri diritti e bisogni</w:t>
            </w:r>
          </w:p>
        </w:tc>
        <w:tc>
          <w:tcPr>
            <w:tcW w:w="543" w:type="pct"/>
          </w:tcPr>
          <w:p w:rsidR="00875819" w:rsidRPr="001A22EB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542" w:type="pct"/>
          </w:tcPr>
          <w:p w:rsidR="00875819" w:rsidRPr="001A22EB" w:rsidRDefault="00875819" w:rsidP="00875819">
            <w:pPr>
              <w:ind w:left="66"/>
              <w:jc w:val="center"/>
              <w:rPr>
                <w:rFonts w:cs="Arial"/>
                <w:sz w:val="20"/>
                <w:lang w:val="it-IT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numPr>
                <w:ilvl w:val="0"/>
                <w:numId w:val="6"/>
              </w:numPr>
              <w:rPr>
                <w:rFonts w:cs="Arial"/>
                <w:sz w:val="20"/>
                <w:lang w:val="it-IT"/>
              </w:rPr>
            </w:pPr>
            <w:r w:rsidRPr="003548BA">
              <w:rPr>
                <w:rFonts w:cs="Arial"/>
                <w:sz w:val="20"/>
                <w:lang w:val="it-IT"/>
              </w:rPr>
              <w:t>Riconoscere e rispettare i diritti e i bisogni altrui, le opportunità comuni</w:t>
            </w:r>
          </w:p>
        </w:tc>
        <w:tc>
          <w:tcPr>
            <w:tcW w:w="543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000000"/>
            </w:tcBorders>
          </w:tcPr>
          <w:p w:rsidR="00875819" w:rsidRPr="003548BA" w:rsidRDefault="00875819" w:rsidP="00B51167">
            <w:pPr>
              <w:numPr>
                <w:ilvl w:val="0"/>
                <w:numId w:val="6"/>
              </w:numPr>
              <w:rPr>
                <w:rFonts w:cs="Arial"/>
                <w:sz w:val="20"/>
                <w:lang w:val="it-IT"/>
              </w:rPr>
            </w:pPr>
            <w:r w:rsidRPr="003548BA">
              <w:rPr>
                <w:rFonts w:cs="Arial"/>
                <w:sz w:val="20"/>
                <w:lang w:val="it-IT"/>
              </w:rPr>
              <w:t>Riconoscere e rispettare limiti, regole e responsabilità</w:t>
            </w:r>
          </w:p>
        </w:tc>
        <w:tc>
          <w:tcPr>
            <w:tcW w:w="543" w:type="pct"/>
            <w:tcBorders>
              <w:bottom w:val="single" w:sz="4" w:space="0" w:color="000000"/>
            </w:tcBorders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single" w:sz="4" w:space="0" w:color="000000"/>
            </w:tcBorders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3548BA" w:rsidTr="00875819">
        <w:trPr>
          <w:cantSplit/>
          <w:trHeight w:val="2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75819" w:rsidRPr="003548BA" w:rsidRDefault="00875819" w:rsidP="00875819">
            <w:pPr>
              <w:pStyle w:val="Nessunaspaziatur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bCs/>
                <w:sz w:val="20"/>
                <w:szCs w:val="20"/>
              </w:rPr>
              <w:t>Risolvere problemi</w:t>
            </w:r>
          </w:p>
        </w:tc>
      </w:tr>
      <w:tr w:rsidR="00875819" w:rsidRPr="003548BA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Affrontare situazioni problematiche</w:t>
            </w:r>
          </w:p>
        </w:tc>
        <w:tc>
          <w:tcPr>
            <w:tcW w:w="543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3548BA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Costruire e verificare ipotesi</w:t>
            </w:r>
          </w:p>
        </w:tc>
        <w:tc>
          <w:tcPr>
            <w:tcW w:w="543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Individuare fonti e risorse adeguate</w:t>
            </w:r>
          </w:p>
        </w:tc>
        <w:tc>
          <w:tcPr>
            <w:tcW w:w="543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Raccogliere e valutare i dati</w:t>
            </w:r>
          </w:p>
        </w:tc>
        <w:tc>
          <w:tcPr>
            <w:tcW w:w="543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000000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Proporre soluzioni utilizzando contenuti e metodi delle diverse discipline, secondo il tipo di problema</w:t>
            </w:r>
          </w:p>
        </w:tc>
        <w:tc>
          <w:tcPr>
            <w:tcW w:w="543" w:type="pct"/>
            <w:tcBorders>
              <w:bottom w:val="single" w:sz="4" w:space="0" w:color="000000"/>
            </w:tcBorders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single" w:sz="4" w:space="0" w:color="000000"/>
            </w:tcBorders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3548BA" w:rsidTr="00875819">
        <w:trPr>
          <w:cantSplit/>
          <w:trHeight w:val="2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75819" w:rsidRPr="003548BA" w:rsidRDefault="00875819" w:rsidP="00875819">
            <w:pPr>
              <w:pStyle w:val="Nessunaspaziatur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sz w:val="20"/>
                <w:szCs w:val="20"/>
              </w:rPr>
              <w:t>Individuare collegamenti e relazioni</w:t>
            </w: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Individuare collegamenti e relazioni tra fenomeni, eventi e concetti diversi, anche appartenenti a diversi ambiti disciplinari e lontani nello spazio e nel tempo</w:t>
            </w:r>
          </w:p>
        </w:tc>
        <w:tc>
          <w:tcPr>
            <w:tcW w:w="543" w:type="pct"/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Riconoscerne la natura sistemica, analogie e differenze, coerenze ed incoerenze, cause ed effetti e la natura probabilistica</w:t>
            </w:r>
          </w:p>
        </w:tc>
        <w:tc>
          <w:tcPr>
            <w:tcW w:w="543" w:type="pct"/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3548BA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bottom w:val="single" w:sz="4" w:space="0" w:color="000000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Rappresentarli con argomentazioni coerenti</w:t>
            </w:r>
          </w:p>
        </w:tc>
        <w:tc>
          <w:tcPr>
            <w:tcW w:w="543" w:type="pct"/>
            <w:tcBorders>
              <w:bottom w:val="single" w:sz="4" w:space="0" w:color="000000"/>
            </w:tcBorders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bottom w:val="single" w:sz="4" w:space="0" w:color="000000"/>
            </w:tcBorders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3548BA" w:rsidTr="00875819">
        <w:trPr>
          <w:cantSplit/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819" w:rsidRPr="003548BA" w:rsidRDefault="00875819" w:rsidP="00875819">
            <w:pPr>
              <w:pStyle w:val="Nessunaspaziatur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8BA">
              <w:rPr>
                <w:rFonts w:ascii="Arial" w:hAnsi="Arial" w:cs="Arial"/>
                <w:b/>
                <w:sz w:val="20"/>
                <w:szCs w:val="20"/>
              </w:rPr>
              <w:t>Acquisire e interpretare l’informazione</w:t>
            </w: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t>Acquisire l'informazione ricevuta nei diversi ambiti e attraverso diversi strumenti comunicativi</w:t>
            </w:r>
          </w:p>
        </w:tc>
        <w:tc>
          <w:tcPr>
            <w:tcW w:w="543" w:type="pct"/>
            <w:tcBorders>
              <w:left w:val="single" w:sz="4" w:space="0" w:color="000000"/>
            </w:tcBorders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000000"/>
            </w:tcBorders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75819" w:rsidRPr="00D158FE" w:rsidTr="00875819">
        <w:trPr>
          <w:cantSplit/>
          <w:trHeight w:val="20"/>
          <w:jc w:val="center"/>
        </w:trPr>
        <w:tc>
          <w:tcPr>
            <w:tcW w:w="3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819" w:rsidRPr="003548BA" w:rsidRDefault="00875819" w:rsidP="00B51167">
            <w:pPr>
              <w:pStyle w:val="Nessunaspaziatur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8BA">
              <w:rPr>
                <w:rFonts w:ascii="Arial" w:hAnsi="Arial" w:cs="Arial"/>
                <w:sz w:val="20"/>
                <w:szCs w:val="20"/>
              </w:rPr>
              <w:lastRenderedPageBreak/>
              <w:t>Interpretarla criticamente valutandone l’attendibilità e l’utilità, distinguendo fatti e opinioni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</w:tcPr>
          <w:p w:rsidR="00875819" w:rsidRPr="001A22EB" w:rsidRDefault="00875819" w:rsidP="00875819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819" w:rsidRDefault="00875819" w:rsidP="00875819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875819" w:rsidRPr="001A3066" w:rsidTr="00875819">
        <w:trPr>
          <w:trHeight w:val="283"/>
          <w:jc w:val="center"/>
        </w:trPr>
        <w:tc>
          <w:tcPr>
            <w:tcW w:w="10194" w:type="dxa"/>
            <w:shd w:val="clear" w:color="auto" w:fill="F2DBDB" w:themeFill="accent2" w:themeFillTint="33"/>
            <w:vAlign w:val="center"/>
          </w:tcPr>
          <w:p w:rsidR="00875819" w:rsidRPr="00110254" w:rsidRDefault="00875819" w:rsidP="00B51167">
            <w:pPr>
              <w:pStyle w:val="Paragrafoelenco"/>
              <w:numPr>
                <w:ilvl w:val="0"/>
                <w:numId w:val="10"/>
              </w:numPr>
              <w:rPr>
                <w:b/>
                <w:sz w:val="20"/>
              </w:rPr>
            </w:pPr>
            <w:r w:rsidRPr="00110254">
              <w:rPr>
                <w:rFonts w:cs="Arial"/>
                <w:b/>
                <w:bCs/>
                <w:sz w:val="20"/>
                <w:lang w:val="it-IT"/>
              </w:rPr>
              <w:t xml:space="preserve">OBIETTIVI </w:t>
            </w:r>
            <w:proofErr w:type="spellStart"/>
            <w:r>
              <w:rPr>
                <w:rFonts w:cs="Arial"/>
                <w:b/>
                <w:bCs/>
                <w:sz w:val="20"/>
                <w:lang w:val="it-IT"/>
              </w:rPr>
              <w:t>DI</w:t>
            </w:r>
            <w:proofErr w:type="spellEnd"/>
            <w:r>
              <w:rPr>
                <w:rFonts w:cs="Arial"/>
                <w:b/>
                <w:bCs/>
                <w:sz w:val="20"/>
                <w:lang w:val="it-IT"/>
              </w:rPr>
              <w:t xml:space="preserve"> APPRENDIMENTO</w:t>
            </w:r>
          </w:p>
        </w:tc>
      </w:tr>
    </w:tbl>
    <w:p w:rsidR="00875819" w:rsidRDefault="00875819" w:rsidP="00875819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9952"/>
      </w:tblGrid>
      <w:tr w:rsidR="00875819" w:rsidRPr="00126765" w:rsidTr="00875819">
        <w:trPr>
          <w:cantSplit/>
          <w:trHeight w:hRule="exact" w:val="4018"/>
          <w:jc w:val="center"/>
        </w:trPr>
        <w:tc>
          <w:tcPr>
            <w:tcW w:w="442" w:type="dxa"/>
            <w:textDirection w:val="btLr"/>
          </w:tcPr>
          <w:p w:rsidR="00875819" w:rsidRPr="00CF7F8C" w:rsidRDefault="00875819" w:rsidP="00875819">
            <w:pPr>
              <w:ind w:left="113" w:right="113"/>
              <w:jc w:val="center"/>
              <w:rPr>
                <w:b/>
                <w:sz w:val="20"/>
                <w:lang w:val="it-IT"/>
              </w:rPr>
            </w:pPr>
            <w:r w:rsidRPr="00CF7F8C">
              <w:rPr>
                <w:b/>
                <w:sz w:val="20"/>
                <w:lang w:val="it-IT"/>
              </w:rPr>
              <w:t>CLASSE PRIMA</w:t>
            </w:r>
          </w:p>
        </w:tc>
        <w:tc>
          <w:tcPr>
            <w:tcW w:w="9752" w:type="dxa"/>
          </w:tcPr>
          <w:p w:rsidR="00875819" w:rsidRPr="00C92F31" w:rsidRDefault="00875819" w:rsidP="00875819">
            <w:pPr>
              <w:pStyle w:val="Paragrafoelenco"/>
              <w:ind w:left="780" w:firstLine="0"/>
              <w:rPr>
                <w:sz w:val="20"/>
                <w:lang w:val="it-IT"/>
              </w:rPr>
            </w:pPr>
          </w:p>
          <w:p w:rsidR="00875819" w:rsidRDefault="0003672C" w:rsidP="00875819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:rsidR="0003672C" w:rsidRDefault="0003672C" w:rsidP="00875819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:rsidR="0003672C" w:rsidRDefault="0003672C" w:rsidP="00875819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:rsidR="0003672C" w:rsidRDefault="0003672C" w:rsidP="00875819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:rsidR="0003672C" w:rsidRDefault="0003672C" w:rsidP="00875819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:rsidR="0003672C" w:rsidRDefault="0003672C" w:rsidP="00875819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  <w:p w:rsidR="0003672C" w:rsidRPr="00EE7347" w:rsidRDefault="0003672C" w:rsidP="00875819">
            <w:pPr>
              <w:rPr>
                <w:sz w:val="20"/>
                <w:lang w:val="it-IT"/>
              </w:rPr>
            </w:pPr>
          </w:p>
        </w:tc>
      </w:tr>
      <w:tr w:rsidR="00875819" w:rsidRPr="00126765" w:rsidTr="00875819">
        <w:trPr>
          <w:cantSplit/>
          <w:trHeight w:val="1706"/>
          <w:jc w:val="center"/>
        </w:trPr>
        <w:tc>
          <w:tcPr>
            <w:tcW w:w="442" w:type="dxa"/>
            <w:textDirection w:val="btLr"/>
          </w:tcPr>
          <w:p w:rsidR="00875819" w:rsidRPr="00EB3603" w:rsidRDefault="00875819" w:rsidP="00875819">
            <w:pPr>
              <w:ind w:left="113" w:right="113"/>
              <w:jc w:val="center"/>
              <w:rPr>
                <w:b/>
                <w:sz w:val="20"/>
                <w:lang w:val="it-IT"/>
              </w:rPr>
            </w:pPr>
            <w:r w:rsidRPr="00EB3603">
              <w:rPr>
                <w:b/>
                <w:sz w:val="20"/>
                <w:lang w:val="it-IT"/>
              </w:rPr>
              <w:t>CLASSE SECONDA</w:t>
            </w:r>
          </w:p>
        </w:tc>
        <w:tc>
          <w:tcPr>
            <w:tcW w:w="9752" w:type="dxa"/>
          </w:tcPr>
          <w:p w:rsidR="00F1714C" w:rsidRDefault="0003672C" w:rsidP="0003672C">
            <w:pPr>
              <w:pStyle w:val="Paragrafoelenco"/>
              <w:ind w:left="360" w:firstLine="0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:rsidR="0003672C" w:rsidRDefault="0003672C" w:rsidP="0003672C">
            <w:pPr>
              <w:pStyle w:val="Paragrafoelenco"/>
              <w:ind w:left="360" w:firstLine="0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:rsidR="0003672C" w:rsidRDefault="0003672C" w:rsidP="0003672C">
            <w:pPr>
              <w:pStyle w:val="Paragrafoelenco"/>
              <w:ind w:left="360" w:firstLine="0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:rsidR="007B1032" w:rsidRDefault="007B1032" w:rsidP="0003672C">
            <w:pPr>
              <w:pStyle w:val="Paragrafoelenco"/>
              <w:ind w:left="360" w:firstLine="0"/>
              <w:rPr>
                <w:rFonts w:cs="Arial"/>
                <w:bCs/>
                <w:sz w:val="20"/>
                <w:lang w:val="it-IT"/>
              </w:rPr>
            </w:pPr>
          </w:p>
          <w:p w:rsidR="003B2405" w:rsidRDefault="003B2405" w:rsidP="0003672C">
            <w:pPr>
              <w:pStyle w:val="Paragrafoelenco"/>
              <w:ind w:left="360" w:firstLine="0"/>
              <w:rPr>
                <w:rFonts w:cs="Arial"/>
                <w:bCs/>
                <w:sz w:val="20"/>
                <w:lang w:val="it-IT"/>
              </w:rPr>
            </w:pPr>
          </w:p>
          <w:p w:rsidR="003B2405" w:rsidRDefault="003B2405" w:rsidP="0003672C">
            <w:pPr>
              <w:pStyle w:val="Paragrafoelenco"/>
              <w:ind w:left="360" w:firstLine="0"/>
              <w:rPr>
                <w:rFonts w:cs="Arial"/>
                <w:bCs/>
                <w:sz w:val="20"/>
                <w:lang w:val="it-IT"/>
              </w:rPr>
            </w:pPr>
          </w:p>
          <w:p w:rsidR="0003672C" w:rsidRDefault="0003672C" w:rsidP="0003672C">
            <w:pPr>
              <w:pStyle w:val="Paragrafoelenco"/>
              <w:ind w:left="360" w:firstLine="0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:rsidR="0003672C" w:rsidRDefault="0003672C" w:rsidP="0003672C">
            <w:pPr>
              <w:pStyle w:val="Paragrafoelenco"/>
              <w:ind w:left="360" w:firstLine="0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:rsidR="0003672C" w:rsidRDefault="0003672C" w:rsidP="0003672C">
            <w:pPr>
              <w:pStyle w:val="Paragrafoelenco"/>
              <w:ind w:left="360" w:firstLine="0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:rsidR="0003672C" w:rsidRDefault="0003672C" w:rsidP="0003672C">
            <w:pPr>
              <w:pStyle w:val="Paragrafoelenco"/>
              <w:ind w:left="360" w:firstLine="0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>-</w:t>
            </w:r>
          </w:p>
          <w:p w:rsidR="0003672C" w:rsidRPr="00277F99" w:rsidRDefault="0003672C" w:rsidP="0003672C">
            <w:pPr>
              <w:pStyle w:val="Paragrafoelenco"/>
              <w:ind w:left="360" w:firstLine="0"/>
              <w:rPr>
                <w:rFonts w:cs="Arial"/>
                <w:bCs/>
                <w:sz w:val="20"/>
                <w:lang w:val="it-IT"/>
              </w:rPr>
            </w:pPr>
          </w:p>
        </w:tc>
      </w:tr>
    </w:tbl>
    <w:p w:rsidR="00DA70E2" w:rsidRDefault="00DA70E2" w:rsidP="00875819">
      <w:pPr>
        <w:tabs>
          <w:tab w:val="left" w:pos="6379"/>
        </w:tabs>
        <w:spacing w:after="120"/>
        <w:jc w:val="both"/>
        <w:rPr>
          <w:rFonts w:cs="Arial"/>
          <w:sz w:val="15"/>
          <w:szCs w:val="15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875819" w:rsidRPr="009047CE" w:rsidTr="00102D21">
        <w:trPr>
          <w:trHeight w:val="283"/>
          <w:jc w:val="center"/>
        </w:trPr>
        <w:tc>
          <w:tcPr>
            <w:tcW w:w="10420" w:type="dxa"/>
            <w:shd w:val="clear" w:color="auto" w:fill="F2DBDB" w:themeFill="accent2" w:themeFillTint="33"/>
            <w:vAlign w:val="center"/>
          </w:tcPr>
          <w:p w:rsidR="00875819" w:rsidRPr="007715EC" w:rsidRDefault="00875819" w:rsidP="00B51167">
            <w:pPr>
              <w:pStyle w:val="Paragrafoelenco"/>
              <w:numPr>
                <w:ilvl w:val="0"/>
                <w:numId w:val="10"/>
              </w:numPr>
              <w:rPr>
                <w:b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 xml:space="preserve">COMPETENZE  </w:t>
            </w:r>
          </w:p>
        </w:tc>
      </w:tr>
    </w:tbl>
    <w:p w:rsidR="00875819" w:rsidRDefault="00875819" w:rsidP="00875819">
      <w:pPr>
        <w:rPr>
          <w:rFonts w:cs="Arial"/>
          <w:sz w:val="22"/>
          <w:szCs w:val="22"/>
          <w:lang w:val="it-IT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932"/>
        <w:gridCol w:w="5099"/>
      </w:tblGrid>
      <w:tr w:rsidR="00BD6540" w:rsidRPr="00126765" w:rsidTr="00DF6920">
        <w:tc>
          <w:tcPr>
            <w:tcW w:w="452" w:type="dxa"/>
            <w:vMerge w:val="restart"/>
            <w:textDirection w:val="btLr"/>
          </w:tcPr>
          <w:p w:rsidR="00BD6540" w:rsidRPr="00102D21" w:rsidRDefault="00BD6540" w:rsidP="00102D21">
            <w:pPr>
              <w:tabs>
                <w:tab w:val="left" w:pos="6379"/>
              </w:tabs>
              <w:ind w:left="113" w:right="113"/>
              <w:jc w:val="center"/>
              <w:rPr>
                <w:i/>
                <w:sz w:val="20"/>
                <w:lang w:val="it-IT"/>
              </w:rPr>
            </w:pPr>
            <w:r w:rsidRPr="00102D21">
              <w:rPr>
                <w:rFonts w:cs="Arial"/>
                <w:b/>
                <w:bCs/>
                <w:sz w:val="20"/>
                <w:lang w:val="it-IT"/>
              </w:rPr>
              <w:t>CLASSE PRIMA</w:t>
            </w:r>
          </w:p>
        </w:tc>
        <w:tc>
          <w:tcPr>
            <w:tcW w:w="4935" w:type="dxa"/>
          </w:tcPr>
          <w:p w:rsidR="00BD6540" w:rsidRDefault="00BD6540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Pr="00CA22B7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5103" w:type="dxa"/>
          </w:tcPr>
          <w:p w:rsidR="00BD6540" w:rsidRPr="0003672C" w:rsidRDefault="00BD6540" w:rsidP="0003672C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</w:tc>
      </w:tr>
      <w:tr w:rsidR="00BD6540" w:rsidRPr="00126765" w:rsidTr="00DF6920">
        <w:tc>
          <w:tcPr>
            <w:tcW w:w="452" w:type="dxa"/>
            <w:vMerge/>
          </w:tcPr>
          <w:p w:rsidR="00BD6540" w:rsidRPr="00CA22B7" w:rsidRDefault="00BD6540" w:rsidP="00875819">
            <w:pPr>
              <w:tabs>
                <w:tab w:val="left" w:pos="6379"/>
              </w:tabs>
              <w:rPr>
                <w:rFonts w:cs="Arial"/>
                <w:i/>
                <w:w w:val="90"/>
                <w:sz w:val="20"/>
                <w:lang w:val="it-IT"/>
              </w:rPr>
            </w:pPr>
          </w:p>
        </w:tc>
        <w:tc>
          <w:tcPr>
            <w:tcW w:w="4935" w:type="dxa"/>
            <w:vAlign w:val="center"/>
          </w:tcPr>
          <w:p w:rsidR="00BD6540" w:rsidRDefault="00BD6540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Pr="00CA22B7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5103" w:type="dxa"/>
          </w:tcPr>
          <w:p w:rsidR="00BD6540" w:rsidRPr="00CA22B7" w:rsidRDefault="00BD6540" w:rsidP="0003672C">
            <w:pPr>
              <w:pStyle w:val="Paragrafoelenco"/>
              <w:tabs>
                <w:tab w:val="left" w:pos="6379"/>
              </w:tabs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BD6540" w:rsidRPr="00126765" w:rsidTr="00DF6920">
        <w:tc>
          <w:tcPr>
            <w:tcW w:w="452" w:type="dxa"/>
            <w:vMerge/>
          </w:tcPr>
          <w:p w:rsidR="00BD6540" w:rsidRPr="00B27163" w:rsidRDefault="00BD6540" w:rsidP="00875819">
            <w:pPr>
              <w:tabs>
                <w:tab w:val="left" w:pos="6379"/>
              </w:tabs>
              <w:rPr>
                <w:rFonts w:cs="Arial"/>
                <w:i/>
                <w:w w:val="90"/>
                <w:sz w:val="20"/>
                <w:lang w:val="it-IT"/>
              </w:rPr>
            </w:pPr>
          </w:p>
        </w:tc>
        <w:tc>
          <w:tcPr>
            <w:tcW w:w="4935" w:type="dxa"/>
            <w:vAlign w:val="center"/>
          </w:tcPr>
          <w:p w:rsidR="00BD6540" w:rsidRDefault="00BD6540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Pr="00CA22B7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5103" w:type="dxa"/>
          </w:tcPr>
          <w:p w:rsidR="00BD6540" w:rsidRPr="00CA22B7" w:rsidRDefault="00BD6540" w:rsidP="0003672C">
            <w:pPr>
              <w:pStyle w:val="Paragrafoelenco"/>
              <w:tabs>
                <w:tab w:val="left" w:pos="6379"/>
              </w:tabs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BD6540" w:rsidRPr="00126765" w:rsidTr="00DF6920">
        <w:tc>
          <w:tcPr>
            <w:tcW w:w="452" w:type="dxa"/>
            <w:vMerge/>
          </w:tcPr>
          <w:p w:rsidR="00BD6540" w:rsidRPr="00CA22B7" w:rsidRDefault="00BD6540" w:rsidP="00875819">
            <w:pPr>
              <w:tabs>
                <w:tab w:val="left" w:pos="6379"/>
              </w:tabs>
              <w:rPr>
                <w:rFonts w:cs="Arial"/>
                <w:i/>
                <w:sz w:val="20"/>
                <w:lang w:val="it-IT"/>
              </w:rPr>
            </w:pPr>
          </w:p>
        </w:tc>
        <w:tc>
          <w:tcPr>
            <w:tcW w:w="4935" w:type="dxa"/>
          </w:tcPr>
          <w:p w:rsidR="00BD6540" w:rsidRDefault="00BD6540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Pr="00CA22B7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5103" w:type="dxa"/>
          </w:tcPr>
          <w:p w:rsidR="00BD6540" w:rsidRPr="00CA22B7" w:rsidRDefault="00BD6540" w:rsidP="0003672C">
            <w:pPr>
              <w:pStyle w:val="Paragrafoelenco"/>
              <w:tabs>
                <w:tab w:val="left" w:pos="6379"/>
              </w:tabs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</w:tbl>
    <w:p w:rsidR="00875819" w:rsidRDefault="00875819" w:rsidP="00875819">
      <w:pPr>
        <w:tabs>
          <w:tab w:val="left" w:pos="6379"/>
        </w:tabs>
        <w:rPr>
          <w:rFonts w:cs="Arial"/>
          <w:sz w:val="20"/>
          <w:lang w:val="it-IT"/>
        </w:rPr>
      </w:pPr>
    </w:p>
    <w:p w:rsidR="00A71816" w:rsidRDefault="00A71816" w:rsidP="00875819">
      <w:pPr>
        <w:tabs>
          <w:tab w:val="left" w:pos="6379"/>
        </w:tabs>
        <w:rPr>
          <w:rFonts w:cs="Arial"/>
          <w:sz w:val="20"/>
          <w:lang w:val="it-IT"/>
        </w:rPr>
      </w:pPr>
    </w:p>
    <w:p w:rsidR="00A71816" w:rsidRDefault="00A71816" w:rsidP="00875819">
      <w:pPr>
        <w:tabs>
          <w:tab w:val="left" w:pos="6379"/>
        </w:tabs>
        <w:rPr>
          <w:rFonts w:cs="Arial"/>
          <w:sz w:val="20"/>
          <w:lang w:val="it-IT"/>
        </w:rPr>
      </w:pPr>
    </w:p>
    <w:p w:rsidR="00A71816" w:rsidRDefault="00A71816" w:rsidP="00875819">
      <w:pPr>
        <w:tabs>
          <w:tab w:val="left" w:pos="6379"/>
        </w:tabs>
        <w:rPr>
          <w:rFonts w:cs="Arial"/>
          <w:sz w:val="20"/>
          <w:lang w:val="it-IT"/>
        </w:rPr>
      </w:pPr>
    </w:p>
    <w:p w:rsidR="00875819" w:rsidRPr="00613DA1" w:rsidRDefault="00875819" w:rsidP="00875819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824"/>
        <w:gridCol w:w="4952"/>
      </w:tblGrid>
      <w:tr w:rsidR="00E56296" w:rsidRPr="00126765" w:rsidTr="0003672C">
        <w:tc>
          <w:tcPr>
            <w:tcW w:w="452" w:type="dxa"/>
            <w:vMerge w:val="restart"/>
            <w:textDirection w:val="btLr"/>
          </w:tcPr>
          <w:p w:rsidR="00E56296" w:rsidRPr="00CA22B7" w:rsidRDefault="00E56296" w:rsidP="00102D21">
            <w:pPr>
              <w:tabs>
                <w:tab w:val="left" w:pos="6379"/>
              </w:tabs>
              <w:ind w:left="113" w:right="113"/>
              <w:jc w:val="center"/>
              <w:rPr>
                <w:i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CLASSE SECONDA</w:t>
            </w:r>
          </w:p>
        </w:tc>
        <w:tc>
          <w:tcPr>
            <w:tcW w:w="4824" w:type="dxa"/>
            <w:vAlign w:val="center"/>
          </w:tcPr>
          <w:p w:rsidR="00E56296" w:rsidRDefault="00E56296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Pr="00CA22B7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4952" w:type="dxa"/>
          </w:tcPr>
          <w:p w:rsidR="00E56296" w:rsidRPr="00CA22B7" w:rsidRDefault="00E56296" w:rsidP="0003672C">
            <w:pPr>
              <w:pStyle w:val="Paragrafoelenco"/>
              <w:tabs>
                <w:tab w:val="left" w:pos="6379"/>
              </w:tabs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E56296" w:rsidRPr="00126765" w:rsidTr="0003672C">
        <w:tc>
          <w:tcPr>
            <w:tcW w:w="452" w:type="dxa"/>
            <w:vMerge/>
          </w:tcPr>
          <w:p w:rsidR="00E56296" w:rsidRPr="00CA22B7" w:rsidRDefault="00E56296" w:rsidP="00875819">
            <w:pPr>
              <w:tabs>
                <w:tab w:val="left" w:pos="6379"/>
              </w:tabs>
              <w:rPr>
                <w:rFonts w:cs="Arial"/>
                <w:i/>
                <w:w w:val="90"/>
                <w:sz w:val="20"/>
                <w:lang w:val="it-IT"/>
              </w:rPr>
            </w:pPr>
          </w:p>
        </w:tc>
        <w:tc>
          <w:tcPr>
            <w:tcW w:w="4824" w:type="dxa"/>
            <w:vAlign w:val="center"/>
          </w:tcPr>
          <w:p w:rsidR="00E56296" w:rsidRDefault="00E56296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Pr="00CA22B7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4952" w:type="dxa"/>
          </w:tcPr>
          <w:p w:rsidR="00E56296" w:rsidRPr="00CA22B7" w:rsidRDefault="00E56296" w:rsidP="0003672C">
            <w:pPr>
              <w:pStyle w:val="Paragrafoelenco"/>
              <w:tabs>
                <w:tab w:val="left" w:pos="6379"/>
              </w:tabs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E56296" w:rsidRPr="00126765" w:rsidTr="0003672C">
        <w:tc>
          <w:tcPr>
            <w:tcW w:w="452" w:type="dxa"/>
            <w:vMerge/>
          </w:tcPr>
          <w:p w:rsidR="00E56296" w:rsidRPr="00B27163" w:rsidRDefault="00E56296" w:rsidP="00875819">
            <w:pPr>
              <w:tabs>
                <w:tab w:val="left" w:pos="6379"/>
              </w:tabs>
              <w:rPr>
                <w:rFonts w:cs="Arial"/>
                <w:i/>
                <w:w w:val="90"/>
                <w:sz w:val="20"/>
                <w:lang w:val="it-IT"/>
              </w:rPr>
            </w:pPr>
          </w:p>
        </w:tc>
        <w:tc>
          <w:tcPr>
            <w:tcW w:w="4824" w:type="dxa"/>
            <w:vAlign w:val="center"/>
          </w:tcPr>
          <w:p w:rsidR="00E56296" w:rsidRDefault="00E56296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Pr="00CA22B7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4952" w:type="dxa"/>
          </w:tcPr>
          <w:p w:rsidR="00E56296" w:rsidRPr="00CA22B7" w:rsidRDefault="00E56296" w:rsidP="0003672C">
            <w:pPr>
              <w:pStyle w:val="Paragrafoelenco"/>
              <w:tabs>
                <w:tab w:val="left" w:pos="6379"/>
              </w:tabs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E56296" w:rsidRPr="00126765" w:rsidTr="0003672C">
        <w:tc>
          <w:tcPr>
            <w:tcW w:w="452" w:type="dxa"/>
            <w:vMerge/>
          </w:tcPr>
          <w:p w:rsidR="00E56296" w:rsidRPr="00CA22B7" w:rsidRDefault="00E56296" w:rsidP="00875819">
            <w:pPr>
              <w:tabs>
                <w:tab w:val="left" w:pos="6379"/>
              </w:tabs>
              <w:rPr>
                <w:rFonts w:cs="Arial"/>
                <w:i/>
                <w:sz w:val="20"/>
                <w:lang w:val="it-IT"/>
              </w:rPr>
            </w:pPr>
          </w:p>
        </w:tc>
        <w:tc>
          <w:tcPr>
            <w:tcW w:w="4824" w:type="dxa"/>
          </w:tcPr>
          <w:p w:rsidR="00E56296" w:rsidRDefault="00E56296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  <w:p w:rsidR="0003672C" w:rsidRPr="00CA22B7" w:rsidRDefault="0003672C" w:rsidP="00875819">
            <w:pPr>
              <w:tabs>
                <w:tab w:val="left" w:pos="6379"/>
              </w:tabs>
              <w:rPr>
                <w:rFonts w:cs="Arial"/>
                <w:sz w:val="20"/>
                <w:lang w:val="it-IT"/>
              </w:rPr>
            </w:pPr>
          </w:p>
        </w:tc>
        <w:tc>
          <w:tcPr>
            <w:tcW w:w="4952" w:type="dxa"/>
          </w:tcPr>
          <w:p w:rsidR="00E56296" w:rsidRPr="00CA22B7" w:rsidRDefault="00E56296" w:rsidP="0003672C">
            <w:pPr>
              <w:pStyle w:val="Paragrafoelenco"/>
              <w:tabs>
                <w:tab w:val="left" w:pos="6379"/>
              </w:tabs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</w:tbl>
    <w:p w:rsidR="0003672C" w:rsidRPr="00E7679D" w:rsidRDefault="0003672C" w:rsidP="00875819">
      <w:pPr>
        <w:rPr>
          <w:lang w:val="it-IT"/>
        </w:rPr>
      </w:pPr>
    </w:p>
    <w:p w:rsidR="00875819" w:rsidRDefault="00875819" w:rsidP="00875819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7"/>
        <w:gridCol w:w="7363"/>
      </w:tblGrid>
      <w:tr w:rsidR="00875819" w:rsidRPr="00126765" w:rsidTr="00875819">
        <w:trPr>
          <w:trHeight w:val="283"/>
          <w:jc w:val="center"/>
        </w:trPr>
        <w:tc>
          <w:tcPr>
            <w:tcW w:w="10420" w:type="dxa"/>
            <w:gridSpan w:val="2"/>
            <w:shd w:val="clear" w:color="auto" w:fill="F2DBDB" w:themeFill="accent2" w:themeFillTint="33"/>
            <w:vAlign w:val="center"/>
          </w:tcPr>
          <w:p w:rsidR="00875819" w:rsidRPr="00110254" w:rsidRDefault="00875819" w:rsidP="00B51167">
            <w:pPr>
              <w:pStyle w:val="Paragrafoelenco"/>
              <w:numPr>
                <w:ilvl w:val="0"/>
                <w:numId w:val="10"/>
              </w:numPr>
              <w:rPr>
                <w:b/>
                <w:sz w:val="20"/>
                <w:lang w:val="it-IT"/>
              </w:rPr>
            </w:pPr>
            <w:r w:rsidRPr="00110254">
              <w:rPr>
                <w:rFonts w:cs="Arial"/>
                <w:b/>
                <w:bCs/>
                <w:sz w:val="20"/>
                <w:lang w:val="it-IT"/>
              </w:rPr>
              <w:t xml:space="preserve">CONTENUTI RELATIVI A MODULI INTERDISCIPLINARI </w:t>
            </w:r>
            <w:proofErr w:type="spellStart"/>
            <w:r w:rsidRPr="00110254">
              <w:rPr>
                <w:rFonts w:cs="Arial"/>
                <w:b/>
                <w:bCs/>
                <w:sz w:val="20"/>
                <w:lang w:val="it-IT"/>
              </w:rPr>
              <w:t>DI</w:t>
            </w:r>
            <w:proofErr w:type="spellEnd"/>
            <w:r w:rsidRPr="00110254">
              <w:rPr>
                <w:rFonts w:cs="Arial"/>
                <w:b/>
                <w:bCs/>
                <w:sz w:val="20"/>
                <w:lang w:val="it-IT"/>
              </w:rPr>
              <w:t xml:space="preserve"> CLASSE</w:t>
            </w:r>
          </w:p>
        </w:tc>
      </w:tr>
      <w:tr w:rsidR="00875819" w:rsidRPr="00126765" w:rsidTr="00875819">
        <w:trPr>
          <w:trHeight w:val="283"/>
          <w:jc w:val="center"/>
        </w:trPr>
        <w:tc>
          <w:tcPr>
            <w:tcW w:w="10420" w:type="dxa"/>
            <w:gridSpan w:val="2"/>
            <w:vAlign w:val="center"/>
          </w:tcPr>
          <w:p w:rsidR="00875819" w:rsidRPr="005F20D2" w:rsidRDefault="00875819" w:rsidP="00875819">
            <w:pPr>
              <w:rPr>
                <w:i/>
                <w:sz w:val="20"/>
                <w:lang w:val="it-IT"/>
              </w:rPr>
            </w:pPr>
            <w:r w:rsidRPr="005F20D2">
              <w:rPr>
                <w:i/>
                <w:sz w:val="20"/>
                <w:lang w:val="it-IT"/>
              </w:rPr>
              <w:t xml:space="preserve">Il Dipartimento stabilisce i seguenti argomenti da sviluppare e/o approfondire </w:t>
            </w:r>
            <w:r>
              <w:rPr>
                <w:i/>
                <w:sz w:val="20"/>
                <w:lang w:val="it-IT"/>
              </w:rPr>
              <w:t>in moduli interdisciplinari di classe</w:t>
            </w:r>
            <w:r w:rsidRPr="005F20D2">
              <w:rPr>
                <w:i/>
                <w:sz w:val="20"/>
                <w:lang w:val="it-IT"/>
              </w:rPr>
              <w:t>:</w:t>
            </w:r>
          </w:p>
        </w:tc>
      </w:tr>
      <w:tr w:rsidR="00875819" w:rsidRPr="000E5F6A" w:rsidTr="00875819">
        <w:trPr>
          <w:trHeight w:hRule="exact" w:val="574"/>
          <w:jc w:val="center"/>
        </w:trPr>
        <w:tc>
          <w:tcPr>
            <w:tcW w:w="3057" w:type="dxa"/>
          </w:tcPr>
          <w:p w:rsidR="00875819" w:rsidRPr="000E5F6A" w:rsidRDefault="00875819" w:rsidP="00875819">
            <w:pPr>
              <w:spacing w:before="240"/>
              <w:rPr>
                <w:sz w:val="20"/>
                <w:lang w:val="it-IT"/>
              </w:rPr>
            </w:pPr>
          </w:p>
        </w:tc>
        <w:tc>
          <w:tcPr>
            <w:tcW w:w="7363" w:type="dxa"/>
          </w:tcPr>
          <w:p w:rsidR="00875819" w:rsidRPr="000E5F6A" w:rsidRDefault="00875819" w:rsidP="00075A75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875819" w:rsidRDefault="00875819" w:rsidP="00875819">
      <w:pPr>
        <w:rPr>
          <w:rFonts w:cs="Arial"/>
          <w:sz w:val="22"/>
          <w:szCs w:val="22"/>
          <w:lang w:val="it-IT"/>
        </w:rPr>
      </w:pPr>
    </w:p>
    <w:p w:rsidR="00875819" w:rsidRDefault="00875819" w:rsidP="00875819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110"/>
        <w:gridCol w:w="434"/>
        <w:gridCol w:w="4233"/>
      </w:tblGrid>
      <w:tr w:rsidR="00875819" w:rsidRPr="00F959F9" w:rsidTr="00875819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875819" w:rsidRPr="00110254" w:rsidRDefault="00875819" w:rsidP="00B51167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iCs/>
                <w:sz w:val="20"/>
                <w:lang w:val="it-IT"/>
              </w:rPr>
            </w:pPr>
            <w:r w:rsidRPr="00110254">
              <w:rPr>
                <w:rFonts w:cs="Arial"/>
                <w:b/>
                <w:bCs/>
                <w:sz w:val="20"/>
                <w:lang w:val="it-IT"/>
              </w:rPr>
              <w:t>METODOLOGIE</w:t>
            </w:r>
          </w:p>
        </w:tc>
      </w:tr>
      <w:tr w:rsidR="00875819" w:rsidRPr="00126765" w:rsidTr="00875819">
        <w:trPr>
          <w:trHeight w:val="283"/>
          <w:jc w:val="center"/>
        </w:trPr>
        <w:tc>
          <w:tcPr>
            <w:tcW w:w="274" w:type="pct"/>
            <w:vAlign w:val="center"/>
          </w:tcPr>
          <w:p w:rsidR="00875819" w:rsidRPr="00363B13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875819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Lezione frontale</w:t>
            </w:r>
          </w:p>
          <w:p w:rsidR="00875819" w:rsidRPr="00D90747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:rsidR="00875819" w:rsidRPr="00363B13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875819" w:rsidRDefault="00875819" w:rsidP="00875819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Cooperative </w:t>
            </w:r>
            <w:proofErr w:type="spellStart"/>
            <w:r w:rsidRPr="00F1526A">
              <w:rPr>
                <w:sz w:val="20"/>
                <w:lang w:val="it-IT"/>
              </w:rPr>
              <w:t>learning</w:t>
            </w:r>
            <w:proofErr w:type="spellEnd"/>
          </w:p>
          <w:p w:rsidR="00875819" w:rsidRPr="008108FE" w:rsidRDefault="00875819" w:rsidP="00875819">
            <w:pPr>
              <w:rPr>
                <w:rFonts w:cs="Arial"/>
                <w:i/>
                <w:sz w:val="16"/>
                <w:szCs w:val="16"/>
                <w:lang w:val="it-IT"/>
              </w:rPr>
            </w:pPr>
            <w:r w:rsidRPr="008108FE">
              <w:rPr>
                <w:i/>
                <w:sz w:val="16"/>
                <w:szCs w:val="16"/>
                <w:lang w:val="it-IT"/>
              </w:rPr>
              <w:t>(</w:t>
            </w:r>
            <w:r>
              <w:rPr>
                <w:i/>
                <w:sz w:val="16"/>
                <w:szCs w:val="16"/>
                <w:lang w:val="it-IT"/>
              </w:rPr>
              <w:t>l</w:t>
            </w:r>
            <w:r w:rsidRPr="008108FE">
              <w:rPr>
                <w:i/>
                <w:sz w:val="16"/>
                <w:szCs w:val="16"/>
                <w:lang w:val="it-IT"/>
              </w:rPr>
              <w:t>avoro collettivo guidato o autonomo)</w:t>
            </w:r>
          </w:p>
        </w:tc>
      </w:tr>
      <w:tr w:rsidR="00875819" w:rsidRPr="00363B13" w:rsidTr="00875819">
        <w:trPr>
          <w:trHeight w:val="283"/>
          <w:jc w:val="center"/>
        </w:trPr>
        <w:tc>
          <w:tcPr>
            <w:tcW w:w="274" w:type="pct"/>
            <w:vAlign w:val="center"/>
          </w:tcPr>
          <w:p w:rsidR="00875819" w:rsidRPr="00363B13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875819" w:rsidRDefault="00875819" w:rsidP="00875819">
            <w:pPr>
              <w:rPr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 xml:space="preserve">Lezione interattiva </w:t>
            </w:r>
          </w:p>
          <w:p w:rsidR="00875819" w:rsidRPr="00D90747" w:rsidRDefault="00875819" w:rsidP="00875819">
            <w:pPr>
              <w:rPr>
                <w:rFonts w:cs="Arial"/>
                <w:sz w:val="16"/>
                <w:szCs w:val="16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:rsidR="00875819" w:rsidRPr="00363B13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875819" w:rsidRDefault="00875819" w:rsidP="00875819">
            <w:pPr>
              <w:rPr>
                <w:rFonts w:cs="Arial"/>
                <w:sz w:val="20"/>
                <w:lang w:val="it-IT"/>
              </w:rPr>
            </w:pPr>
            <w:proofErr w:type="spellStart"/>
            <w:r w:rsidRPr="008108FE">
              <w:rPr>
                <w:rFonts w:cs="Arial"/>
                <w:sz w:val="20"/>
                <w:lang w:val="en-US"/>
              </w:rPr>
              <w:t>Problemsolving</w:t>
            </w:r>
            <w:proofErr w:type="spellEnd"/>
          </w:p>
          <w:p w:rsidR="00875819" w:rsidRPr="008108FE" w:rsidRDefault="00875819" w:rsidP="00875819">
            <w:pPr>
              <w:rPr>
                <w:rFonts w:cs="Arial"/>
                <w:i/>
                <w:sz w:val="16"/>
                <w:szCs w:val="16"/>
              </w:rPr>
            </w:pPr>
            <w:r w:rsidRPr="008108FE">
              <w:rPr>
                <w:rFonts w:cs="Arial"/>
                <w:i/>
                <w:sz w:val="16"/>
                <w:szCs w:val="16"/>
              </w:rPr>
              <w:t>(</w:t>
            </w:r>
            <w:proofErr w:type="spellStart"/>
            <w:r w:rsidRPr="008108FE">
              <w:rPr>
                <w:rFonts w:cs="Arial"/>
                <w:i/>
                <w:sz w:val="16"/>
                <w:szCs w:val="16"/>
                <w:lang w:val="it-IT"/>
              </w:rPr>
              <w:t>definizionecollettiva</w:t>
            </w:r>
            <w:proofErr w:type="spellEnd"/>
            <w:r w:rsidRPr="008108FE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875819" w:rsidRPr="00126765" w:rsidTr="00875819">
        <w:trPr>
          <w:trHeight w:val="283"/>
          <w:jc w:val="center"/>
        </w:trPr>
        <w:tc>
          <w:tcPr>
            <w:tcW w:w="274" w:type="pct"/>
            <w:vAlign w:val="center"/>
          </w:tcPr>
          <w:p w:rsidR="00875819" w:rsidRPr="00363B13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875819" w:rsidRDefault="00875819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Lezione multimediale</w:t>
            </w:r>
          </w:p>
          <w:p w:rsidR="00875819" w:rsidRPr="00363B13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u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 xml:space="preserve">tilizzo 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 xml:space="preserve">della LIM, 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 xml:space="preserve">di 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PPT, di audio video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210" w:type="pct"/>
            <w:vAlign w:val="center"/>
          </w:tcPr>
          <w:p w:rsidR="00875819" w:rsidRPr="00363B13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875819" w:rsidRPr="008108FE" w:rsidRDefault="00875819" w:rsidP="00875819">
            <w:pPr>
              <w:rPr>
                <w:rFonts w:cs="Arial"/>
                <w:sz w:val="20"/>
                <w:lang w:val="it-CH"/>
              </w:rPr>
            </w:pPr>
            <w:r w:rsidRPr="008108FE">
              <w:rPr>
                <w:rFonts w:cs="Arial"/>
                <w:sz w:val="20"/>
                <w:lang w:val="it-CH"/>
              </w:rPr>
              <w:t>Attività di laboratorio</w:t>
            </w:r>
          </w:p>
          <w:p w:rsidR="00875819" w:rsidRPr="008108FE" w:rsidRDefault="00875819" w:rsidP="00875819">
            <w:pPr>
              <w:rPr>
                <w:rFonts w:cs="Arial"/>
                <w:sz w:val="16"/>
                <w:szCs w:val="16"/>
                <w:lang w:val="it-IT"/>
              </w:rPr>
            </w:pPr>
            <w:r w:rsidRPr="008108FE">
              <w:rPr>
                <w:rFonts w:cs="Arial"/>
                <w:i/>
                <w:sz w:val="16"/>
                <w:szCs w:val="16"/>
                <w:lang w:val="it-CH"/>
              </w:rPr>
              <w:t>(esperienza individuale o di gruppo)</w:t>
            </w:r>
          </w:p>
        </w:tc>
      </w:tr>
      <w:tr w:rsidR="00875819" w:rsidRPr="00126765" w:rsidTr="00875819">
        <w:trPr>
          <w:trHeight w:val="283"/>
          <w:jc w:val="center"/>
        </w:trPr>
        <w:tc>
          <w:tcPr>
            <w:tcW w:w="274" w:type="pct"/>
            <w:vAlign w:val="center"/>
          </w:tcPr>
          <w:p w:rsidR="00875819" w:rsidRPr="00363B13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875819" w:rsidRPr="00363B13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:rsidR="00875819" w:rsidRPr="00363B13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875819" w:rsidRPr="00363B13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 xml:space="preserve">Esercitazioni </w:t>
            </w:r>
            <w:r>
              <w:rPr>
                <w:sz w:val="20"/>
                <w:lang w:val="it-IT"/>
              </w:rPr>
              <w:t>scritte e/o di laboratorio</w:t>
            </w:r>
          </w:p>
        </w:tc>
      </w:tr>
      <w:tr w:rsidR="00875819" w:rsidRPr="00126765" w:rsidTr="00875819">
        <w:trPr>
          <w:trHeight w:val="300"/>
          <w:jc w:val="center"/>
        </w:trPr>
        <w:tc>
          <w:tcPr>
            <w:tcW w:w="274" w:type="pct"/>
            <w:vAlign w:val="center"/>
          </w:tcPr>
          <w:p w:rsidR="00875819" w:rsidRPr="00363B13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875819" w:rsidRPr="00363B13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:rsidR="00875819" w:rsidRPr="00363B13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875819" w:rsidRPr="00363B13" w:rsidRDefault="00875819" w:rsidP="00875819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875819" w:rsidRDefault="00875819" w:rsidP="00875819">
      <w:pPr>
        <w:rPr>
          <w:rFonts w:cs="Arial"/>
          <w:sz w:val="22"/>
          <w:szCs w:val="22"/>
          <w:lang w:val="it-IT"/>
        </w:rPr>
      </w:pPr>
    </w:p>
    <w:p w:rsidR="00875819" w:rsidRDefault="00875819" w:rsidP="00875819">
      <w:pPr>
        <w:rPr>
          <w:rFonts w:cs="Arial"/>
          <w:sz w:val="22"/>
          <w:szCs w:val="22"/>
          <w:lang w:val="it-IT"/>
        </w:rPr>
      </w:pPr>
    </w:p>
    <w:p w:rsidR="00A009AC" w:rsidRDefault="00A009AC" w:rsidP="00875819">
      <w:pPr>
        <w:rPr>
          <w:rFonts w:cs="Arial"/>
          <w:sz w:val="22"/>
          <w:szCs w:val="22"/>
          <w:lang w:val="it-IT"/>
        </w:rPr>
      </w:pPr>
    </w:p>
    <w:p w:rsidR="00A009AC" w:rsidRDefault="00A009AC" w:rsidP="00875819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"/>
        <w:gridCol w:w="6128"/>
        <w:gridCol w:w="451"/>
        <w:gridCol w:w="3314"/>
      </w:tblGrid>
      <w:tr w:rsidR="00875819" w:rsidRPr="00F959F9" w:rsidTr="00875819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875819" w:rsidRPr="00F959F9" w:rsidRDefault="00875819" w:rsidP="00B51167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959F9">
              <w:rPr>
                <w:rFonts w:ascii="Arial" w:hAnsi="Arial" w:cs="Arial"/>
                <w:b/>
                <w:sz w:val="20"/>
                <w:szCs w:val="20"/>
                <w:lang w:val="en-GB"/>
              </w:rPr>
              <w:t>CRITERI DI VALUTAZIONE</w:t>
            </w:r>
          </w:p>
        </w:tc>
      </w:tr>
      <w:tr w:rsidR="00875819" w:rsidRPr="004A677E" w:rsidTr="00875819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:rsidR="00875819" w:rsidRPr="00834410" w:rsidRDefault="00875819" w:rsidP="00875819">
            <w:pPr>
              <w:pStyle w:val="Nessunaspaziatura"/>
              <w:jc w:val="both"/>
              <w:rPr>
                <w:rFonts w:cs="Arial"/>
                <w:i/>
                <w:sz w:val="20"/>
              </w:rPr>
            </w:pPr>
            <w:r w:rsidRPr="00834410">
              <w:rPr>
                <w:rFonts w:ascii="Arial" w:hAnsi="Arial" w:cs="Arial"/>
                <w:i/>
                <w:sz w:val="20"/>
                <w:szCs w:val="20"/>
              </w:rPr>
              <w:t xml:space="preserve">Per la valutazione saranno adottati </w:t>
            </w:r>
            <w:r w:rsidRPr="00834410">
              <w:rPr>
                <w:rFonts w:ascii="Arial" w:hAnsi="Arial" w:cs="Arial"/>
                <w:i/>
                <w:sz w:val="20"/>
              </w:rPr>
              <w:t>i criteri stabiliti dal POF d’Istituto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834410">
              <w:rPr>
                <w:rFonts w:ascii="Arial" w:hAnsi="Arial" w:cs="Arial"/>
                <w:i/>
                <w:sz w:val="20"/>
                <w:szCs w:val="20"/>
              </w:rPr>
              <w:t xml:space="preserve">le griglie elaborate dal Dipartimento </w:t>
            </w:r>
            <w:r w:rsidRPr="00834410">
              <w:rPr>
                <w:rFonts w:ascii="Arial" w:hAnsi="Arial" w:cs="Arial"/>
                <w:i/>
                <w:sz w:val="20"/>
              </w:rPr>
              <w:t>ed allegate alla presente programmazione</w:t>
            </w:r>
            <w:r>
              <w:rPr>
                <w:rFonts w:ascii="Arial" w:hAnsi="Arial" w:cs="Arial"/>
                <w:i/>
                <w:sz w:val="20"/>
              </w:rPr>
              <w:t xml:space="preserve">. </w:t>
            </w:r>
            <w:r w:rsidRPr="009D73C7">
              <w:rPr>
                <w:rFonts w:ascii="Arial" w:hAnsi="Arial" w:cs="Arial"/>
                <w:i/>
                <w:sz w:val="20"/>
              </w:rPr>
              <w:t>La valutazione terrà conto di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875819" w:rsidRPr="008E1F28" w:rsidTr="00875819">
        <w:trPr>
          <w:trHeight w:val="283"/>
          <w:jc w:val="center"/>
        </w:trPr>
        <w:tc>
          <w:tcPr>
            <w:tcW w:w="218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 xml:space="preserve">Livello individuale di acquisizione di conoscenze </w:t>
            </w:r>
          </w:p>
        </w:tc>
        <w:tc>
          <w:tcPr>
            <w:tcW w:w="218" w:type="pct"/>
            <w:vAlign w:val="center"/>
          </w:tcPr>
          <w:p w:rsidR="00875819" w:rsidRPr="00363B13" w:rsidRDefault="00875819" w:rsidP="00875819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Impegno</w:t>
            </w:r>
          </w:p>
        </w:tc>
      </w:tr>
      <w:tr w:rsidR="00875819" w:rsidRPr="008E1F28" w:rsidTr="00875819">
        <w:trPr>
          <w:trHeight w:val="310"/>
          <w:jc w:val="center"/>
        </w:trPr>
        <w:tc>
          <w:tcPr>
            <w:tcW w:w="218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 xml:space="preserve">Livello individuale di acquisizione di </w:t>
            </w:r>
            <w:r>
              <w:rPr>
                <w:rFonts w:ascii="Arial" w:hAnsi="Arial" w:cs="Arial"/>
                <w:sz w:val="20"/>
                <w:szCs w:val="20"/>
              </w:rPr>
              <w:t>abilità e</w:t>
            </w:r>
            <w:r w:rsidRPr="00363B13">
              <w:rPr>
                <w:rFonts w:ascii="Arial" w:hAnsi="Arial" w:cs="Arial"/>
                <w:sz w:val="20"/>
                <w:szCs w:val="20"/>
              </w:rPr>
              <w:t xml:space="preserve"> competenze</w:t>
            </w:r>
          </w:p>
        </w:tc>
        <w:tc>
          <w:tcPr>
            <w:tcW w:w="218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Partecipazione</w:t>
            </w:r>
          </w:p>
        </w:tc>
      </w:tr>
      <w:tr w:rsidR="00875819" w:rsidRPr="008E1F28" w:rsidTr="00875819">
        <w:trPr>
          <w:trHeight w:val="283"/>
          <w:jc w:val="center"/>
        </w:trPr>
        <w:tc>
          <w:tcPr>
            <w:tcW w:w="218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Progressi compiuti rispetto al livello di partenza</w:t>
            </w:r>
          </w:p>
        </w:tc>
        <w:tc>
          <w:tcPr>
            <w:tcW w:w="218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Frequenza</w:t>
            </w:r>
          </w:p>
        </w:tc>
      </w:tr>
      <w:tr w:rsidR="00875819" w:rsidRPr="008E1F28" w:rsidTr="00875819">
        <w:trPr>
          <w:trHeight w:val="283"/>
          <w:jc w:val="center"/>
        </w:trPr>
        <w:tc>
          <w:tcPr>
            <w:tcW w:w="218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Interesse</w:t>
            </w:r>
          </w:p>
        </w:tc>
        <w:tc>
          <w:tcPr>
            <w:tcW w:w="218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pct"/>
            <w:vAlign w:val="center"/>
          </w:tcPr>
          <w:p w:rsidR="00875819" w:rsidRPr="00363B13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63B13">
              <w:rPr>
                <w:rFonts w:ascii="Arial" w:hAnsi="Arial" w:cs="Arial"/>
                <w:sz w:val="20"/>
                <w:szCs w:val="20"/>
              </w:rPr>
              <w:t>Comportamento</w:t>
            </w:r>
          </w:p>
        </w:tc>
      </w:tr>
    </w:tbl>
    <w:p w:rsidR="00875819" w:rsidRDefault="00875819" w:rsidP="00875819">
      <w:pPr>
        <w:ind w:left="340"/>
        <w:rPr>
          <w:rFonts w:cs="Arial"/>
          <w:sz w:val="22"/>
          <w:szCs w:val="22"/>
          <w:lang w:val="it-IT"/>
        </w:rPr>
      </w:pPr>
    </w:p>
    <w:p w:rsidR="00A009AC" w:rsidRDefault="00A009AC" w:rsidP="00A009AC">
      <w:pPr>
        <w:rPr>
          <w:rFonts w:cs="Arial"/>
          <w:sz w:val="22"/>
          <w:szCs w:val="22"/>
          <w:lang w:val="it-IT"/>
        </w:rPr>
      </w:pPr>
    </w:p>
    <w:p w:rsidR="00A009AC" w:rsidRDefault="00A009AC" w:rsidP="00875819">
      <w:pPr>
        <w:ind w:left="340"/>
        <w:rPr>
          <w:rFonts w:cs="Arial"/>
          <w:sz w:val="22"/>
          <w:szCs w:val="22"/>
          <w:lang w:val="it-IT"/>
        </w:rPr>
      </w:pPr>
    </w:p>
    <w:p w:rsidR="00A009AC" w:rsidRDefault="00A009AC" w:rsidP="00875819">
      <w:pPr>
        <w:ind w:left="340"/>
        <w:rPr>
          <w:rFonts w:cs="Arial"/>
          <w:sz w:val="22"/>
          <w:szCs w:val="22"/>
          <w:lang w:val="it-IT"/>
        </w:rPr>
      </w:pPr>
    </w:p>
    <w:p w:rsidR="00A009AC" w:rsidRDefault="00A009AC" w:rsidP="00875819">
      <w:pPr>
        <w:ind w:left="340"/>
        <w:rPr>
          <w:rFonts w:cs="Arial"/>
          <w:sz w:val="22"/>
          <w:szCs w:val="22"/>
          <w:lang w:val="it-IT"/>
        </w:rPr>
      </w:pPr>
    </w:p>
    <w:p w:rsidR="00875819" w:rsidRDefault="00875819" w:rsidP="00875819">
      <w:pPr>
        <w:ind w:left="340"/>
        <w:rPr>
          <w:rFonts w:cs="Arial"/>
          <w:sz w:val="22"/>
          <w:szCs w:val="22"/>
          <w:lang w:val="it-IT"/>
        </w:rPr>
      </w:pPr>
    </w:p>
    <w:p w:rsidR="00875819" w:rsidRDefault="00875819" w:rsidP="00B51167">
      <w:pPr>
        <w:pStyle w:val="Nessunaspaziatura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en-GB"/>
        </w:rPr>
        <w:sectPr w:rsidR="00875819" w:rsidSect="00102D2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426" w:right="851" w:bottom="993" w:left="851" w:header="794" w:footer="510" w:gutter="0"/>
          <w:cols w:space="720"/>
          <w:titlePg/>
          <w:docGrid w:linePitch="326"/>
        </w:sect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7"/>
        <w:gridCol w:w="3767"/>
        <w:gridCol w:w="2183"/>
        <w:gridCol w:w="2270"/>
        <w:gridCol w:w="2270"/>
      </w:tblGrid>
      <w:tr w:rsidR="00875819" w:rsidRPr="001A22EB" w:rsidTr="00875819">
        <w:trPr>
          <w:trHeight w:val="283"/>
          <w:jc w:val="center"/>
        </w:trPr>
        <w:tc>
          <w:tcPr>
            <w:tcW w:w="5000" w:type="pct"/>
            <w:gridSpan w:val="5"/>
            <w:shd w:val="clear" w:color="auto" w:fill="F2DBDB" w:themeFill="accent2" w:themeFillTint="33"/>
            <w:vAlign w:val="center"/>
          </w:tcPr>
          <w:p w:rsidR="00875819" w:rsidRPr="00656502" w:rsidRDefault="00875819" w:rsidP="00B51167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650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GRIGLIE </w:t>
            </w:r>
            <w:proofErr w:type="spellStart"/>
            <w:r w:rsidRPr="00656502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656502">
              <w:rPr>
                <w:rFonts w:ascii="Arial" w:hAnsi="Arial" w:cs="Arial"/>
                <w:b/>
                <w:sz w:val="20"/>
                <w:szCs w:val="20"/>
              </w:rPr>
              <w:t xml:space="preserve"> VALUTAZIONE</w:t>
            </w:r>
          </w:p>
        </w:tc>
      </w:tr>
      <w:tr w:rsidR="00875819" w:rsidRPr="001A22EB" w:rsidTr="00875819">
        <w:trPr>
          <w:trHeight w:val="340"/>
          <w:jc w:val="center"/>
        </w:trPr>
        <w:tc>
          <w:tcPr>
            <w:tcW w:w="5000" w:type="pct"/>
            <w:gridSpan w:val="5"/>
            <w:shd w:val="clear" w:color="auto" w:fill="F2DBDB" w:themeFill="accent2" w:themeFillTint="33"/>
            <w:vAlign w:val="center"/>
          </w:tcPr>
          <w:p w:rsidR="00875819" w:rsidRPr="00FA44D1" w:rsidRDefault="00875819" w:rsidP="00875819">
            <w:pPr>
              <w:pStyle w:val="Nessunaspaziatur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44D1">
              <w:rPr>
                <w:rFonts w:ascii="Arial" w:hAnsi="Arial" w:cs="Arial"/>
                <w:i/>
                <w:sz w:val="20"/>
                <w:szCs w:val="20"/>
              </w:rPr>
              <w:t>DISCIPLINA</w:t>
            </w:r>
            <w:r w:rsidRPr="00FA44D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75819" w:rsidRPr="001A22EB" w:rsidTr="00875819">
        <w:trPr>
          <w:trHeight w:val="283"/>
          <w:jc w:val="center"/>
        </w:trPr>
        <w:tc>
          <w:tcPr>
            <w:tcW w:w="1372" w:type="pct"/>
            <w:shd w:val="clear" w:color="auto" w:fill="F2DBDB" w:themeFill="accent2" w:themeFillTint="33"/>
            <w:vAlign w:val="center"/>
          </w:tcPr>
          <w:p w:rsidR="00875819" w:rsidRPr="00E51BCA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BCA">
              <w:rPr>
                <w:rFonts w:ascii="Arial" w:hAnsi="Arial" w:cs="Arial"/>
                <w:b/>
                <w:sz w:val="20"/>
                <w:szCs w:val="20"/>
              </w:rPr>
              <w:t>Competenza</w:t>
            </w:r>
          </w:p>
        </w:tc>
        <w:tc>
          <w:tcPr>
            <w:tcW w:w="1303" w:type="pct"/>
            <w:shd w:val="clear" w:color="auto" w:fill="F2DBDB" w:themeFill="accent2" w:themeFillTint="33"/>
            <w:vAlign w:val="center"/>
          </w:tcPr>
          <w:p w:rsidR="00875819" w:rsidRPr="00E51BCA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BCA">
              <w:rPr>
                <w:rFonts w:ascii="Arial" w:hAnsi="Arial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325" w:type="pct"/>
            <w:gridSpan w:val="3"/>
            <w:shd w:val="clear" w:color="auto" w:fill="F2DBDB" w:themeFill="accent2" w:themeFillTint="33"/>
            <w:vAlign w:val="center"/>
          </w:tcPr>
          <w:p w:rsidR="00875819" w:rsidRPr="00E51BCA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BCA">
              <w:rPr>
                <w:rFonts w:ascii="Arial" w:hAnsi="Arial" w:cs="Arial"/>
                <w:b/>
                <w:sz w:val="20"/>
                <w:szCs w:val="20"/>
              </w:rPr>
              <w:t>Descrittori dei livelli</w:t>
            </w:r>
          </w:p>
        </w:tc>
      </w:tr>
      <w:tr w:rsidR="00875819" w:rsidRPr="001A22EB" w:rsidTr="00875819">
        <w:trPr>
          <w:trHeight w:val="254"/>
          <w:jc w:val="center"/>
        </w:trPr>
        <w:tc>
          <w:tcPr>
            <w:tcW w:w="1372" w:type="pct"/>
            <w:vMerge w:val="restart"/>
            <w:vAlign w:val="center"/>
          </w:tcPr>
          <w:p w:rsidR="00875819" w:rsidRPr="00F57C84" w:rsidRDefault="00875819" w:rsidP="00B51167">
            <w:pPr>
              <w:pStyle w:val="Nessunaspaziatura"/>
              <w:numPr>
                <w:ilvl w:val="0"/>
                <w:numId w:val="11"/>
              </w:numPr>
              <w:ind w:hanging="1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pct"/>
            <w:vMerge w:val="restart"/>
            <w:vAlign w:val="center"/>
          </w:tcPr>
          <w:p w:rsidR="00875819" w:rsidRPr="00072A19" w:rsidRDefault="00875819" w:rsidP="00875819">
            <w:pPr>
              <w:pStyle w:val="Nessunaspaziatura"/>
              <w:ind w:left="167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</w:tcPr>
          <w:p w:rsidR="00875819" w:rsidRPr="00E51BCA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51BCA">
              <w:rPr>
                <w:rFonts w:ascii="Arial" w:hAnsi="Arial" w:cs="Arial"/>
                <w:b/>
                <w:i/>
                <w:sz w:val="20"/>
                <w:szCs w:val="20"/>
              </w:rPr>
              <w:t>Basso</w:t>
            </w:r>
          </w:p>
        </w:tc>
        <w:tc>
          <w:tcPr>
            <w:tcW w:w="785" w:type="pct"/>
          </w:tcPr>
          <w:p w:rsidR="00875819" w:rsidRPr="00E51BCA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51BCA">
              <w:rPr>
                <w:rFonts w:ascii="Arial" w:hAnsi="Arial" w:cs="Arial"/>
                <w:b/>
                <w:i/>
                <w:sz w:val="20"/>
                <w:szCs w:val="20"/>
              </w:rPr>
              <w:t>Medio</w:t>
            </w:r>
          </w:p>
        </w:tc>
        <w:tc>
          <w:tcPr>
            <w:tcW w:w="785" w:type="pct"/>
          </w:tcPr>
          <w:p w:rsidR="00875819" w:rsidRPr="00E51BCA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51BCA">
              <w:rPr>
                <w:rFonts w:ascii="Arial" w:hAnsi="Arial" w:cs="Arial"/>
                <w:b/>
                <w:i/>
                <w:sz w:val="20"/>
                <w:szCs w:val="20"/>
              </w:rPr>
              <w:t>Alto</w:t>
            </w:r>
          </w:p>
        </w:tc>
      </w:tr>
      <w:tr w:rsidR="00875819" w:rsidRPr="00126765" w:rsidTr="00875819">
        <w:trPr>
          <w:trHeight w:val="652"/>
          <w:jc w:val="center"/>
        </w:trPr>
        <w:tc>
          <w:tcPr>
            <w:tcW w:w="1372" w:type="pct"/>
            <w:vMerge/>
            <w:vAlign w:val="center"/>
          </w:tcPr>
          <w:p w:rsidR="00875819" w:rsidRPr="00F57C84" w:rsidRDefault="00875819" w:rsidP="00B51167">
            <w:pPr>
              <w:pStyle w:val="Nessunaspaziatura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03" w:type="pct"/>
            <w:vMerge/>
            <w:vAlign w:val="center"/>
          </w:tcPr>
          <w:p w:rsidR="00875819" w:rsidRPr="001A22EB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:rsidR="00875819" w:rsidRPr="001A22EB" w:rsidRDefault="00875819" w:rsidP="00875819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:rsidR="00875819" w:rsidRPr="001A22EB" w:rsidRDefault="00875819" w:rsidP="00875819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:rsidR="00875819" w:rsidRPr="00213B94" w:rsidRDefault="00875819" w:rsidP="00875819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819" w:rsidRPr="00105A00" w:rsidTr="00875819">
        <w:trPr>
          <w:trHeight w:val="283"/>
          <w:jc w:val="center"/>
        </w:trPr>
        <w:tc>
          <w:tcPr>
            <w:tcW w:w="1372" w:type="pct"/>
            <w:vAlign w:val="center"/>
          </w:tcPr>
          <w:p w:rsidR="00875819" w:rsidRPr="00F57C84" w:rsidRDefault="00875819" w:rsidP="00B51167">
            <w:pPr>
              <w:pStyle w:val="Paragrafoelenco"/>
              <w:numPr>
                <w:ilvl w:val="0"/>
                <w:numId w:val="11"/>
              </w:numPr>
              <w:ind w:hanging="149"/>
              <w:rPr>
                <w:rFonts w:cs="Arial"/>
                <w:sz w:val="20"/>
                <w:lang w:val="it-IT"/>
              </w:rPr>
            </w:pPr>
          </w:p>
        </w:tc>
        <w:tc>
          <w:tcPr>
            <w:tcW w:w="1303" w:type="pct"/>
          </w:tcPr>
          <w:p w:rsidR="00875819" w:rsidRPr="00D0612B" w:rsidRDefault="00875819" w:rsidP="00875819">
            <w:pPr>
              <w:pStyle w:val="Nessunaspaziatura"/>
              <w:ind w:left="167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</w:tcPr>
          <w:p w:rsidR="00875819" w:rsidRPr="00F30C64" w:rsidRDefault="00875819" w:rsidP="00875819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:rsidR="00875819" w:rsidRPr="00F30C64" w:rsidRDefault="00875819" w:rsidP="00875819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75819" w:rsidRPr="0039519A" w:rsidRDefault="00875819" w:rsidP="00875819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819" w:rsidRPr="00126765" w:rsidTr="00875819">
        <w:trPr>
          <w:trHeight w:val="283"/>
          <w:jc w:val="center"/>
        </w:trPr>
        <w:tc>
          <w:tcPr>
            <w:tcW w:w="1372" w:type="pct"/>
            <w:vAlign w:val="center"/>
          </w:tcPr>
          <w:p w:rsidR="00875819" w:rsidRPr="00F57C84" w:rsidRDefault="00875819" w:rsidP="00B51167">
            <w:pPr>
              <w:pStyle w:val="Paragrafoelenco"/>
              <w:numPr>
                <w:ilvl w:val="0"/>
                <w:numId w:val="11"/>
              </w:numPr>
              <w:ind w:hanging="149"/>
              <w:rPr>
                <w:rFonts w:cs="Arial"/>
                <w:i/>
                <w:w w:val="90"/>
                <w:sz w:val="20"/>
                <w:lang w:val="it-IT"/>
              </w:rPr>
            </w:pPr>
          </w:p>
        </w:tc>
        <w:tc>
          <w:tcPr>
            <w:tcW w:w="1303" w:type="pct"/>
          </w:tcPr>
          <w:p w:rsidR="00875819" w:rsidRPr="005A68DB" w:rsidRDefault="00875819" w:rsidP="00875819">
            <w:pPr>
              <w:pStyle w:val="Nessunaspaziatura"/>
              <w:ind w:left="212" w:hanging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</w:tcPr>
          <w:p w:rsidR="00875819" w:rsidRPr="002F1172" w:rsidRDefault="00875819" w:rsidP="00875819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</w:tcPr>
          <w:p w:rsidR="00875819" w:rsidRPr="00E35071" w:rsidRDefault="00875819" w:rsidP="00875819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:rsidR="00875819" w:rsidRPr="00215CDE" w:rsidRDefault="00875819" w:rsidP="00875819">
            <w:pPr>
              <w:pStyle w:val="Nessunaspaziatura"/>
              <w:ind w:left="73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819" w:rsidRDefault="00875819" w:rsidP="00875819">
      <w:pPr>
        <w:rPr>
          <w:lang w:val="it-IT"/>
        </w:rPr>
      </w:pPr>
    </w:p>
    <w:p w:rsidR="00875819" w:rsidRDefault="00875819" w:rsidP="00875819">
      <w:pPr>
        <w:rPr>
          <w:lang w:val="it-IT"/>
        </w:rPr>
      </w:pPr>
    </w:p>
    <w:p w:rsidR="00875819" w:rsidRDefault="00875819" w:rsidP="00875819">
      <w:pPr>
        <w:rPr>
          <w:lang w:val="it-IT"/>
        </w:rPr>
      </w:pPr>
    </w:p>
    <w:p w:rsidR="00875819" w:rsidRDefault="00875819" w:rsidP="00875819">
      <w:pPr>
        <w:rPr>
          <w:lang w:val="it-IT"/>
        </w:rPr>
      </w:pPr>
    </w:p>
    <w:p w:rsidR="00875819" w:rsidRDefault="00875819" w:rsidP="00875819">
      <w:pPr>
        <w:rPr>
          <w:lang w:val="it-IT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7"/>
        <w:gridCol w:w="3439"/>
        <w:gridCol w:w="7112"/>
      </w:tblGrid>
      <w:tr w:rsidR="00875819" w:rsidRPr="006A4327" w:rsidTr="00875819">
        <w:trPr>
          <w:trHeight w:val="283"/>
        </w:trPr>
        <w:tc>
          <w:tcPr>
            <w:tcW w:w="5000" w:type="pct"/>
            <w:gridSpan w:val="3"/>
            <w:shd w:val="clear" w:color="auto" w:fill="F2DBDB" w:themeFill="accent2" w:themeFillTint="33"/>
            <w:vAlign w:val="center"/>
          </w:tcPr>
          <w:p w:rsidR="00875819" w:rsidRPr="00656502" w:rsidRDefault="00875819" w:rsidP="00B51167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6502">
              <w:rPr>
                <w:rFonts w:ascii="Arial" w:hAnsi="Arial" w:cs="Arial"/>
                <w:b/>
                <w:sz w:val="20"/>
                <w:szCs w:val="20"/>
              </w:rPr>
              <w:t xml:space="preserve">GRIGLIE </w:t>
            </w:r>
            <w:proofErr w:type="spellStart"/>
            <w:r w:rsidRPr="00656502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656502">
              <w:rPr>
                <w:rFonts w:ascii="Arial" w:hAnsi="Arial" w:cs="Arial"/>
                <w:b/>
                <w:sz w:val="20"/>
                <w:szCs w:val="20"/>
              </w:rPr>
              <w:t xml:space="preserve"> VALUTAZIONE</w:t>
            </w:r>
          </w:p>
        </w:tc>
      </w:tr>
      <w:tr w:rsidR="00875819" w:rsidRPr="006A4327" w:rsidTr="00875819">
        <w:trPr>
          <w:trHeight w:val="283"/>
        </w:trPr>
        <w:tc>
          <w:tcPr>
            <w:tcW w:w="5000" w:type="pct"/>
            <w:gridSpan w:val="3"/>
            <w:shd w:val="clear" w:color="auto" w:fill="F2DBDB" w:themeFill="accent2" w:themeFillTint="33"/>
            <w:vAlign w:val="center"/>
          </w:tcPr>
          <w:p w:rsidR="00875819" w:rsidRPr="001A22EB" w:rsidRDefault="00875819" w:rsidP="00875819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4D1">
              <w:rPr>
                <w:rFonts w:ascii="Arial" w:hAnsi="Arial" w:cs="Arial"/>
                <w:i/>
                <w:sz w:val="20"/>
                <w:szCs w:val="20"/>
              </w:rPr>
              <w:t>DISCIPLINA</w:t>
            </w:r>
            <w:r w:rsidRPr="00FA44D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75819" w:rsidRPr="00670D34" w:rsidTr="00875819">
        <w:trPr>
          <w:trHeight w:val="283"/>
        </w:trPr>
        <w:tc>
          <w:tcPr>
            <w:tcW w:w="1447" w:type="pct"/>
            <w:shd w:val="clear" w:color="auto" w:fill="F2DBDB" w:themeFill="accent2" w:themeFillTint="33"/>
            <w:vAlign w:val="center"/>
          </w:tcPr>
          <w:p w:rsidR="00875819" w:rsidRPr="00670D34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4">
              <w:rPr>
                <w:rFonts w:ascii="Arial" w:hAnsi="Arial" w:cs="Arial"/>
                <w:b/>
                <w:sz w:val="20"/>
                <w:szCs w:val="20"/>
              </w:rPr>
              <w:t>Competenza</w:t>
            </w:r>
          </w:p>
        </w:tc>
        <w:tc>
          <w:tcPr>
            <w:tcW w:w="1158" w:type="pct"/>
            <w:shd w:val="clear" w:color="auto" w:fill="F2DBDB" w:themeFill="accent2" w:themeFillTint="33"/>
            <w:vAlign w:val="center"/>
          </w:tcPr>
          <w:p w:rsidR="00875819" w:rsidRPr="00670D34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4">
              <w:rPr>
                <w:rFonts w:ascii="Arial" w:hAnsi="Arial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395" w:type="pct"/>
            <w:shd w:val="clear" w:color="auto" w:fill="F2DBDB" w:themeFill="accent2" w:themeFillTint="33"/>
            <w:vAlign w:val="center"/>
          </w:tcPr>
          <w:p w:rsidR="00875819" w:rsidRPr="00670D34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D34">
              <w:rPr>
                <w:rFonts w:ascii="Arial" w:hAnsi="Arial" w:cs="Arial"/>
                <w:b/>
                <w:sz w:val="20"/>
                <w:szCs w:val="20"/>
              </w:rPr>
              <w:t>Descrittori dei livelli</w:t>
            </w:r>
          </w:p>
        </w:tc>
      </w:tr>
    </w:tbl>
    <w:tbl>
      <w:tblPr>
        <w:tblpPr w:leftFromText="141" w:rightFromText="141" w:vertAnchor="text" w:horzAnchor="margin" w:tblpY="3"/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7"/>
        <w:gridCol w:w="3439"/>
        <w:gridCol w:w="2539"/>
        <w:gridCol w:w="2337"/>
        <w:gridCol w:w="2236"/>
      </w:tblGrid>
      <w:tr w:rsidR="00875819" w:rsidRPr="002F1172" w:rsidTr="00875819">
        <w:trPr>
          <w:trHeight w:val="305"/>
        </w:trPr>
        <w:tc>
          <w:tcPr>
            <w:tcW w:w="1447" w:type="pct"/>
            <w:vMerge w:val="restart"/>
            <w:vAlign w:val="center"/>
          </w:tcPr>
          <w:p w:rsidR="00875819" w:rsidRPr="00F57C84" w:rsidRDefault="00875819" w:rsidP="00B51167">
            <w:pPr>
              <w:pStyle w:val="Nessunaspaziatura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8" w:type="pct"/>
            <w:vMerge w:val="restart"/>
          </w:tcPr>
          <w:p w:rsidR="00875819" w:rsidRPr="005A68DB" w:rsidRDefault="00875819" w:rsidP="00875819">
            <w:pPr>
              <w:pStyle w:val="Nessunaspaziatura"/>
              <w:ind w:left="239" w:hanging="2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:rsidR="00875819" w:rsidRPr="00670D34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4">
              <w:rPr>
                <w:rFonts w:ascii="Arial" w:hAnsi="Arial" w:cs="Arial"/>
                <w:b/>
                <w:i/>
                <w:sz w:val="20"/>
                <w:szCs w:val="20"/>
              </w:rPr>
              <w:t>Basso</w:t>
            </w:r>
          </w:p>
        </w:tc>
        <w:tc>
          <w:tcPr>
            <w:tcW w:w="787" w:type="pct"/>
            <w:vAlign w:val="center"/>
          </w:tcPr>
          <w:p w:rsidR="00875819" w:rsidRPr="00670D34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4">
              <w:rPr>
                <w:rFonts w:ascii="Arial" w:hAnsi="Arial" w:cs="Arial"/>
                <w:b/>
                <w:i/>
                <w:sz w:val="20"/>
                <w:szCs w:val="20"/>
              </w:rPr>
              <w:t>Medio</w:t>
            </w:r>
          </w:p>
        </w:tc>
        <w:tc>
          <w:tcPr>
            <w:tcW w:w="753" w:type="pct"/>
            <w:vAlign w:val="center"/>
          </w:tcPr>
          <w:p w:rsidR="00875819" w:rsidRPr="00670D34" w:rsidRDefault="00875819" w:rsidP="00875819">
            <w:pPr>
              <w:pStyle w:val="Nessunaspaziatura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0D34">
              <w:rPr>
                <w:rFonts w:ascii="Arial" w:hAnsi="Arial" w:cs="Arial"/>
                <w:b/>
                <w:i/>
                <w:sz w:val="20"/>
                <w:szCs w:val="20"/>
              </w:rPr>
              <w:t>Alto</w:t>
            </w:r>
          </w:p>
        </w:tc>
      </w:tr>
      <w:tr w:rsidR="00875819" w:rsidRPr="00126765" w:rsidTr="00875819">
        <w:trPr>
          <w:trHeight w:val="1291"/>
        </w:trPr>
        <w:tc>
          <w:tcPr>
            <w:tcW w:w="1447" w:type="pct"/>
            <w:vMerge/>
            <w:vAlign w:val="center"/>
          </w:tcPr>
          <w:p w:rsidR="00875819" w:rsidRPr="00F57C84" w:rsidRDefault="00875819" w:rsidP="00B51167">
            <w:pPr>
              <w:pStyle w:val="Nessunaspaziatura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8" w:type="pct"/>
            <w:vMerge/>
            <w:vAlign w:val="center"/>
          </w:tcPr>
          <w:p w:rsidR="00875819" w:rsidRPr="001A22EB" w:rsidRDefault="00875819" w:rsidP="00875819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</w:tcPr>
          <w:p w:rsidR="00875819" w:rsidRPr="002F1172" w:rsidRDefault="00875819" w:rsidP="00875819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875819" w:rsidRDefault="00875819" w:rsidP="00875819">
            <w:pPr>
              <w:snapToGrid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753" w:type="pct"/>
          </w:tcPr>
          <w:p w:rsidR="00875819" w:rsidRPr="002F1172" w:rsidRDefault="00875819" w:rsidP="00875819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5819" w:rsidRDefault="00875819" w:rsidP="00875819">
      <w:pPr>
        <w:rPr>
          <w:lang w:val="it-IT"/>
        </w:rPr>
      </w:pPr>
    </w:p>
    <w:p w:rsidR="00875819" w:rsidRPr="00656502" w:rsidRDefault="00875819" w:rsidP="00875819">
      <w:pPr>
        <w:rPr>
          <w:lang w:val="it-IT"/>
        </w:rPr>
      </w:pPr>
    </w:p>
    <w:p w:rsidR="00875819" w:rsidRPr="00656502" w:rsidRDefault="00875819" w:rsidP="00875819">
      <w:pPr>
        <w:rPr>
          <w:lang w:val="it-IT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72"/>
      </w:tblGrid>
      <w:tr w:rsidR="00875819" w:rsidRPr="001A22EB" w:rsidTr="00875819">
        <w:trPr>
          <w:trHeight w:val="283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:rsidR="00875819" w:rsidRPr="00401554" w:rsidRDefault="00875819" w:rsidP="00875819">
            <w:pPr>
              <w:ind w:left="360"/>
              <w:rPr>
                <w:rFonts w:cs="Arial"/>
                <w:b/>
                <w:szCs w:val="22"/>
                <w:lang w:val="it-IT"/>
              </w:rPr>
            </w:pPr>
            <w:r w:rsidRPr="00401554">
              <w:rPr>
                <w:rFonts w:cs="Arial"/>
                <w:b/>
                <w:sz w:val="20"/>
                <w:lang w:val="it-IT"/>
              </w:rPr>
              <w:t>OSSERVAZIONI</w:t>
            </w:r>
          </w:p>
        </w:tc>
      </w:tr>
      <w:tr w:rsidR="00875819" w:rsidRPr="00126765" w:rsidTr="00875819">
        <w:trPr>
          <w:trHeight w:hRule="exact" w:val="1477"/>
          <w:jc w:val="center"/>
        </w:trPr>
        <w:tc>
          <w:tcPr>
            <w:tcW w:w="5000" w:type="pct"/>
            <w:vAlign w:val="center"/>
          </w:tcPr>
          <w:p w:rsidR="00875819" w:rsidRPr="002132E6" w:rsidRDefault="00875819" w:rsidP="00875819">
            <w:pPr>
              <w:rPr>
                <w:rFonts w:cs="Arial"/>
                <w:b/>
                <w:i/>
                <w:sz w:val="20"/>
                <w:lang w:val="it-IT"/>
              </w:rPr>
            </w:pPr>
          </w:p>
          <w:p w:rsidR="00875819" w:rsidRPr="002132E6" w:rsidRDefault="00875819" w:rsidP="00875819">
            <w:pPr>
              <w:rPr>
                <w:rFonts w:cs="Arial"/>
                <w:i/>
                <w:sz w:val="20"/>
                <w:lang w:val="it-IT"/>
              </w:rPr>
            </w:pPr>
          </w:p>
          <w:p w:rsidR="00875819" w:rsidRPr="002132E6" w:rsidRDefault="00875819" w:rsidP="00875819">
            <w:pPr>
              <w:rPr>
                <w:rFonts w:cs="Arial"/>
                <w:i/>
                <w:sz w:val="20"/>
                <w:lang w:val="it-IT"/>
              </w:rPr>
            </w:pPr>
          </w:p>
          <w:p w:rsidR="00875819" w:rsidRPr="002132E6" w:rsidRDefault="00875819" w:rsidP="00875819">
            <w:pPr>
              <w:rPr>
                <w:rFonts w:cs="Arial"/>
                <w:i/>
                <w:sz w:val="20"/>
                <w:lang w:val="it-IT"/>
              </w:rPr>
            </w:pPr>
          </w:p>
          <w:p w:rsidR="00875819" w:rsidRPr="002132E6" w:rsidRDefault="00875819" w:rsidP="00875819">
            <w:pPr>
              <w:rPr>
                <w:rFonts w:cs="Arial"/>
                <w:i/>
                <w:sz w:val="20"/>
                <w:lang w:val="it-IT"/>
              </w:rPr>
            </w:pPr>
          </w:p>
          <w:p w:rsidR="00875819" w:rsidRPr="002132E6" w:rsidRDefault="00875819" w:rsidP="00875819">
            <w:pPr>
              <w:rPr>
                <w:rFonts w:cs="Arial"/>
                <w:i/>
                <w:sz w:val="20"/>
                <w:lang w:val="it-IT"/>
              </w:rPr>
            </w:pPr>
          </w:p>
        </w:tc>
      </w:tr>
    </w:tbl>
    <w:p w:rsidR="00875819" w:rsidRDefault="00875819" w:rsidP="00875819">
      <w:pPr>
        <w:rPr>
          <w:lang w:val="it-IT"/>
        </w:rPr>
      </w:pPr>
    </w:p>
    <w:p w:rsidR="00875819" w:rsidRDefault="00875819" w:rsidP="00875819">
      <w:pPr>
        <w:rPr>
          <w:lang w:val="it-IT"/>
        </w:rPr>
      </w:pPr>
    </w:p>
    <w:p w:rsidR="00875819" w:rsidRDefault="00875819" w:rsidP="00875819">
      <w:pPr>
        <w:jc w:val="both"/>
        <w:rPr>
          <w:lang w:val="it-IT"/>
        </w:rPr>
        <w:sectPr w:rsidR="00875819" w:rsidSect="00875819">
          <w:headerReference w:type="first" r:id="rId12"/>
          <w:pgSz w:w="16838" w:h="11906" w:orient="landscape"/>
          <w:pgMar w:top="851" w:right="1134" w:bottom="851" w:left="1134" w:header="720" w:footer="510" w:gutter="0"/>
          <w:cols w:space="720"/>
          <w:docGrid w:linePitch="326"/>
        </w:sectPr>
      </w:pPr>
    </w:p>
    <w:p w:rsidR="00875819" w:rsidRDefault="00875819" w:rsidP="00875819">
      <w:pPr>
        <w:rPr>
          <w:rFonts w:cs="Arial"/>
          <w:sz w:val="22"/>
          <w:szCs w:val="22"/>
          <w:lang w:val="it-IT"/>
        </w:rPr>
      </w:pPr>
    </w:p>
    <w:p w:rsidR="00B51167" w:rsidRDefault="00B51167" w:rsidP="00B51167">
      <w:pPr>
        <w:ind w:left="340"/>
        <w:rPr>
          <w:rFonts w:cs="Arial"/>
          <w:sz w:val="22"/>
          <w:szCs w:val="22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4"/>
        <w:gridCol w:w="2404"/>
        <w:gridCol w:w="2404"/>
        <w:gridCol w:w="2404"/>
      </w:tblGrid>
      <w:tr w:rsidR="004F15EF" w:rsidRPr="002E6BA6" w:rsidTr="00537871">
        <w:trPr>
          <w:trHeight w:val="283"/>
          <w:jc w:val="center"/>
        </w:trPr>
        <w:tc>
          <w:tcPr>
            <w:tcW w:w="10206" w:type="dxa"/>
            <w:gridSpan w:val="4"/>
            <w:shd w:val="clear" w:color="auto" w:fill="F2DBDB" w:themeFill="accent2" w:themeFillTint="33"/>
            <w:vAlign w:val="center"/>
          </w:tcPr>
          <w:p w:rsidR="004F15EF" w:rsidRPr="004F15EF" w:rsidRDefault="004F15EF" w:rsidP="004F15EF">
            <w:pPr>
              <w:pStyle w:val="Paragrafoelenco"/>
              <w:numPr>
                <w:ilvl w:val="0"/>
                <w:numId w:val="10"/>
              </w:numPr>
              <w:rPr>
                <w:b/>
                <w:sz w:val="20"/>
                <w:lang w:val="it-IT"/>
              </w:rPr>
            </w:pPr>
            <w:r w:rsidRPr="004F15EF">
              <w:rPr>
                <w:rFonts w:cs="Arial"/>
                <w:b/>
                <w:bCs/>
                <w:sz w:val="20"/>
                <w:lang w:val="it-IT"/>
              </w:rPr>
              <w:t xml:space="preserve">PROPOSTA PER ATTIVITA’ E CONTENUTI DISCIPLINARI E TRASVERSALI RELATIVI ALL’EDUCAZIONE CIVICA (MODULI DISCIPLINARI E TRASVERSALI) </w:t>
            </w:r>
          </w:p>
        </w:tc>
      </w:tr>
      <w:tr w:rsidR="004F15EF" w:rsidRPr="002E6BA6" w:rsidTr="00537871">
        <w:trPr>
          <w:trHeight w:val="283"/>
          <w:jc w:val="center"/>
        </w:trPr>
        <w:tc>
          <w:tcPr>
            <w:tcW w:w="10206" w:type="dxa"/>
            <w:gridSpan w:val="4"/>
            <w:vAlign w:val="center"/>
          </w:tcPr>
          <w:p w:rsidR="004F15EF" w:rsidRPr="005F20D2" w:rsidRDefault="004F15EF" w:rsidP="00537871">
            <w:pPr>
              <w:rPr>
                <w:i/>
                <w:sz w:val="20"/>
                <w:lang w:val="it-IT"/>
              </w:rPr>
            </w:pPr>
            <w:r w:rsidRPr="00300ADC">
              <w:rPr>
                <w:rFonts w:cs="Arial"/>
                <w:b/>
                <w:bCs/>
                <w:sz w:val="20"/>
                <w:lang w:val="it-IT"/>
              </w:rPr>
              <w:t>(Individuare i contenuti riferiti ai tre ambiti (costituzione e trattati, educazione ambientale e sostenibilità; educazione digitale) per ciascuna annualità</w:t>
            </w:r>
          </w:p>
        </w:tc>
        <w:bookmarkStart w:id="0" w:name="_GoBack"/>
        <w:bookmarkEnd w:id="0"/>
      </w:tr>
      <w:tr w:rsidR="00537871" w:rsidRPr="000E5F6A" w:rsidTr="001F0B75">
        <w:trPr>
          <w:trHeight w:val="59"/>
          <w:jc w:val="center"/>
        </w:trPr>
        <w:tc>
          <w:tcPr>
            <w:tcW w:w="2994" w:type="dxa"/>
            <w:vMerge w:val="restart"/>
            <w:vAlign w:val="center"/>
          </w:tcPr>
          <w:p w:rsidR="00537871" w:rsidRPr="000E5F6A" w:rsidRDefault="00537871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Classe</w:t>
            </w:r>
            <w:r w:rsidRPr="000E5F6A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Prima</w:t>
            </w:r>
          </w:p>
        </w:tc>
        <w:tc>
          <w:tcPr>
            <w:tcW w:w="2404" w:type="dxa"/>
            <w:shd w:val="clear" w:color="auto" w:fill="F2DBDB" w:themeFill="accent2" w:themeFillTint="33"/>
            <w:vAlign w:val="center"/>
          </w:tcPr>
          <w:p w:rsidR="00537871" w:rsidRDefault="00537871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TEMATICA</w:t>
            </w:r>
          </w:p>
        </w:tc>
        <w:tc>
          <w:tcPr>
            <w:tcW w:w="2404" w:type="dxa"/>
            <w:shd w:val="clear" w:color="auto" w:fill="F2DBDB" w:themeFill="accent2" w:themeFillTint="33"/>
            <w:vAlign w:val="center"/>
          </w:tcPr>
          <w:p w:rsidR="00537871" w:rsidRPr="000E5F6A" w:rsidRDefault="00537871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Competenze ed obiettivi di apprendimento</w:t>
            </w:r>
          </w:p>
        </w:tc>
        <w:tc>
          <w:tcPr>
            <w:tcW w:w="2404" w:type="dxa"/>
            <w:shd w:val="clear" w:color="auto" w:fill="F2DBDB" w:themeFill="accent2" w:themeFillTint="33"/>
            <w:vAlign w:val="center"/>
          </w:tcPr>
          <w:p w:rsidR="00537871" w:rsidRPr="000E5F6A" w:rsidRDefault="00537871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CONTENUTI</w:t>
            </w:r>
          </w:p>
        </w:tc>
      </w:tr>
      <w:tr w:rsidR="001F0B75" w:rsidRPr="000E5F6A" w:rsidTr="00537871">
        <w:trPr>
          <w:trHeight w:val="58"/>
          <w:jc w:val="center"/>
        </w:trPr>
        <w:tc>
          <w:tcPr>
            <w:tcW w:w="2994" w:type="dxa"/>
            <w:vMerge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1F0B75" w:rsidRDefault="001F0B75" w:rsidP="005378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Agenda 2030 per lo sviluppo sostenibile, adottata dall’Assemblea generale delle Nazioni Unite il 25 settembre 2015 </w:t>
            </w:r>
          </w:p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5378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alla vita pubblica coerente- mente agli obiettivi di sostenibilità sanciti a li- vello comunitario attraverso l’Agenda 2030 </w:t>
            </w:r>
          </w:p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</w:tr>
      <w:tr w:rsidR="001F0B75" w:rsidRPr="000E5F6A" w:rsidTr="00537871">
        <w:trPr>
          <w:trHeight w:val="58"/>
          <w:jc w:val="center"/>
        </w:trPr>
        <w:tc>
          <w:tcPr>
            <w:tcW w:w="2994" w:type="dxa"/>
            <w:vMerge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5378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Educazione ambientale, </w:t>
            </w:r>
          </w:p>
          <w:p w:rsidR="001F0B75" w:rsidRDefault="001F0B75" w:rsidP="001F0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sviluppo eco-sostenibile e tutela del patrimonio ambientale </w:t>
            </w:r>
          </w:p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</w:tr>
      <w:tr w:rsidR="001F0B75" w:rsidRPr="000E5F6A" w:rsidTr="00537871">
        <w:trPr>
          <w:trHeight w:val="58"/>
          <w:jc w:val="center"/>
        </w:trPr>
        <w:tc>
          <w:tcPr>
            <w:tcW w:w="2994" w:type="dxa"/>
            <w:vMerge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1F0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Educazione al rispetto e alla valorizzazione del patrimonio culturale e dei beni pubblici </w:t>
            </w:r>
          </w:p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</w:tr>
      <w:tr w:rsidR="001F0B75" w:rsidRPr="000E5F6A" w:rsidTr="001F0B75">
        <w:trPr>
          <w:trHeight w:val="59"/>
          <w:jc w:val="center"/>
        </w:trPr>
        <w:tc>
          <w:tcPr>
            <w:tcW w:w="2994" w:type="dxa"/>
            <w:vMerge w:val="restart"/>
            <w:vAlign w:val="center"/>
          </w:tcPr>
          <w:p w:rsidR="001F0B75" w:rsidRPr="000E5F6A" w:rsidRDefault="001F0B75" w:rsidP="00537871">
            <w:pPr>
              <w:rPr>
                <w:sz w:val="20"/>
                <w:lang w:val="it-IT"/>
              </w:rPr>
            </w:pPr>
            <w:r w:rsidRPr="000E5F6A">
              <w:rPr>
                <w:sz w:val="20"/>
                <w:lang w:val="it-IT"/>
              </w:rPr>
              <w:t>Class</w:t>
            </w:r>
            <w:r>
              <w:rPr>
                <w:sz w:val="20"/>
                <w:lang w:val="it-IT"/>
              </w:rPr>
              <w:t>e Seconda</w:t>
            </w:r>
          </w:p>
        </w:tc>
        <w:tc>
          <w:tcPr>
            <w:tcW w:w="2404" w:type="dxa"/>
            <w:shd w:val="clear" w:color="auto" w:fill="F2DBDB" w:themeFill="accent2" w:themeFillTint="33"/>
            <w:vAlign w:val="center"/>
          </w:tcPr>
          <w:p w:rsidR="001F0B75" w:rsidRDefault="001F0B75" w:rsidP="00D6641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TEMATICA</w:t>
            </w:r>
          </w:p>
        </w:tc>
        <w:tc>
          <w:tcPr>
            <w:tcW w:w="2404" w:type="dxa"/>
            <w:shd w:val="clear" w:color="auto" w:fill="F2DBDB" w:themeFill="accent2" w:themeFillTint="33"/>
            <w:vAlign w:val="center"/>
          </w:tcPr>
          <w:p w:rsidR="001F0B75" w:rsidRPr="000E5F6A" w:rsidRDefault="001F0B75" w:rsidP="00D6641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Competenze ed obiettivi di apprendimento</w:t>
            </w:r>
          </w:p>
        </w:tc>
        <w:tc>
          <w:tcPr>
            <w:tcW w:w="2404" w:type="dxa"/>
            <w:shd w:val="clear" w:color="auto" w:fill="F2DBDB" w:themeFill="accent2" w:themeFillTint="33"/>
            <w:vAlign w:val="center"/>
          </w:tcPr>
          <w:p w:rsidR="001F0B75" w:rsidRPr="000E5F6A" w:rsidRDefault="001F0B75" w:rsidP="00D6641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CONTENUTI</w:t>
            </w:r>
          </w:p>
        </w:tc>
      </w:tr>
      <w:tr w:rsidR="001F0B75" w:rsidRPr="000E5F6A" w:rsidTr="00537871">
        <w:trPr>
          <w:trHeight w:val="58"/>
          <w:jc w:val="center"/>
        </w:trPr>
        <w:tc>
          <w:tcPr>
            <w:tcW w:w="2994" w:type="dxa"/>
            <w:vMerge/>
            <w:vAlign w:val="center"/>
          </w:tcPr>
          <w:p w:rsidR="001F0B75" w:rsidRPr="000E5F6A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1F0B75" w:rsidRDefault="001F0B75" w:rsidP="001F0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EDUCAZIONE ALLA CITTADINANZA DIGITALE </w:t>
            </w:r>
          </w:p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1F0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Educazione digitale e tutela della privacy </w:t>
            </w:r>
          </w:p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</w:tr>
      <w:tr w:rsidR="001F0B75" w:rsidRPr="000E5F6A" w:rsidTr="00537871">
        <w:trPr>
          <w:trHeight w:val="58"/>
          <w:jc w:val="center"/>
        </w:trPr>
        <w:tc>
          <w:tcPr>
            <w:tcW w:w="2994" w:type="dxa"/>
            <w:vMerge/>
            <w:vAlign w:val="center"/>
          </w:tcPr>
          <w:p w:rsidR="001F0B75" w:rsidRPr="000E5F6A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1F0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Esercitare i principi della </w:t>
            </w:r>
            <w:proofErr w:type="spellStart"/>
            <w:r>
              <w:rPr>
                <w:sz w:val="22"/>
                <w:szCs w:val="22"/>
              </w:rPr>
              <w:t>citta-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dinanza</w:t>
            </w:r>
            <w:proofErr w:type="spellEnd"/>
            <w:r>
              <w:rPr>
                <w:sz w:val="22"/>
                <w:szCs w:val="22"/>
              </w:rPr>
              <w:t xml:space="preserve"> digitale, con </w:t>
            </w:r>
            <w:proofErr w:type="spellStart"/>
            <w:r>
              <w:rPr>
                <w:sz w:val="22"/>
                <w:szCs w:val="22"/>
              </w:rPr>
              <w:t>competen-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e coerenza </w:t>
            </w:r>
          </w:p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</w:tr>
      <w:tr w:rsidR="001F0B75" w:rsidRPr="000E5F6A" w:rsidTr="00537871">
        <w:trPr>
          <w:trHeight w:val="58"/>
          <w:jc w:val="center"/>
        </w:trPr>
        <w:tc>
          <w:tcPr>
            <w:tcW w:w="2994" w:type="dxa"/>
            <w:vMerge/>
            <w:vAlign w:val="center"/>
          </w:tcPr>
          <w:p w:rsidR="001F0B75" w:rsidRPr="000E5F6A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1F0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Analizzare, confrontare e valutare criticamente la credibilità e l'affidabilità delle fonti di dati, informazioni e contenuti digitali </w:t>
            </w:r>
          </w:p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</w:tr>
      <w:tr w:rsidR="001F0B75" w:rsidRPr="000E5F6A" w:rsidTr="00537871">
        <w:trPr>
          <w:trHeight w:val="58"/>
          <w:jc w:val="center"/>
        </w:trPr>
        <w:tc>
          <w:tcPr>
            <w:tcW w:w="2994" w:type="dxa"/>
            <w:vMerge/>
            <w:vAlign w:val="center"/>
          </w:tcPr>
          <w:p w:rsidR="001F0B75" w:rsidRPr="000E5F6A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Merge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1F0B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Essere consapevoli di come le tecnologie digitali possono influire sul benessere psicofisico e sull'inclusione sociale, con particolare attenzione ai comportamenti riconducibili al bullismo e al </w:t>
            </w:r>
            <w:proofErr w:type="spellStart"/>
            <w:r>
              <w:rPr>
                <w:sz w:val="22"/>
                <w:szCs w:val="22"/>
              </w:rPr>
              <w:t>cyberbullismo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F0B75" w:rsidRDefault="001F0B75" w:rsidP="001F0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1F0B75" w:rsidRDefault="001F0B75" w:rsidP="00537871">
            <w:pPr>
              <w:rPr>
                <w:sz w:val="20"/>
                <w:lang w:val="it-IT"/>
              </w:rPr>
            </w:pPr>
          </w:p>
        </w:tc>
      </w:tr>
    </w:tbl>
    <w:p w:rsidR="004F15EF" w:rsidRDefault="004F15EF" w:rsidP="00B51167">
      <w:pPr>
        <w:ind w:left="340"/>
        <w:rPr>
          <w:rFonts w:cs="Arial"/>
          <w:sz w:val="22"/>
          <w:szCs w:val="22"/>
          <w:lang w:val="it-IT"/>
        </w:rPr>
      </w:pPr>
    </w:p>
    <w:p w:rsidR="004F15EF" w:rsidRDefault="004F15EF" w:rsidP="00B51167">
      <w:pPr>
        <w:ind w:left="340"/>
        <w:rPr>
          <w:rFonts w:cs="Arial"/>
          <w:sz w:val="22"/>
          <w:szCs w:val="22"/>
          <w:lang w:val="it-IT"/>
        </w:rPr>
      </w:pPr>
    </w:p>
    <w:p w:rsidR="004F15EF" w:rsidRDefault="004F15EF" w:rsidP="00B51167">
      <w:pPr>
        <w:ind w:left="340"/>
        <w:rPr>
          <w:rFonts w:cs="Arial"/>
          <w:sz w:val="22"/>
          <w:szCs w:val="22"/>
          <w:lang w:val="it-IT"/>
        </w:rPr>
      </w:pPr>
    </w:p>
    <w:p w:rsidR="004F15EF" w:rsidRDefault="004F15EF" w:rsidP="00B51167">
      <w:pPr>
        <w:ind w:left="340"/>
        <w:rPr>
          <w:rFonts w:cs="Arial"/>
          <w:sz w:val="22"/>
          <w:szCs w:val="22"/>
          <w:lang w:val="it-IT"/>
        </w:rPr>
      </w:pPr>
    </w:p>
    <w:p w:rsidR="004F15EF" w:rsidRDefault="004F15EF" w:rsidP="00B51167">
      <w:pPr>
        <w:ind w:left="340"/>
        <w:rPr>
          <w:rFonts w:cs="Arial"/>
          <w:sz w:val="22"/>
          <w:szCs w:val="22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16"/>
        <w:gridCol w:w="7212"/>
      </w:tblGrid>
      <w:tr w:rsidR="00B51167" w:rsidRPr="002E6BA6" w:rsidTr="00B51167">
        <w:trPr>
          <w:trHeight w:val="283"/>
          <w:jc w:val="center"/>
        </w:trPr>
        <w:tc>
          <w:tcPr>
            <w:tcW w:w="10206" w:type="dxa"/>
            <w:gridSpan w:val="3"/>
            <w:shd w:val="clear" w:color="auto" w:fill="F2DBDB" w:themeFill="accent2" w:themeFillTint="33"/>
            <w:vAlign w:val="center"/>
          </w:tcPr>
          <w:p w:rsidR="00B51167" w:rsidRPr="008A3390" w:rsidRDefault="00B51167" w:rsidP="00B51167">
            <w:pPr>
              <w:pStyle w:val="Paragrafoelenco"/>
              <w:numPr>
                <w:ilvl w:val="0"/>
                <w:numId w:val="10"/>
              </w:numPr>
              <w:rPr>
                <w:b/>
                <w:sz w:val="20"/>
                <w:lang w:val="it-IT"/>
              </w:rPr>
            </w:pPr>
            <w:r w:rsidRPr="008A3390">
              <w:rPr>
                <w:rFonts w:cs="Arial"/>
                <w:b/>
                <w:bCs/>
                <w:sz w:val="20"/>
                <w:lang w:val="it-IT"/>
              </w:rPr>
              <w:t>DIDATTICA DIGITALE INTEGRATA  NUCLEI ESSENZIALI DELLA DISCIPLINA</w:t>
            </w:r>
          </w:p>
        </w:tc>
      </w:tr>
      <w:tr w:rsidR="00B51167" w:rsidRPr="002E6BA6" w:rsidTr="00537871">
        <w:trPr>
          <w:trHeight w:val="283"/>
          <w:jc w:val="center"/>
        </w:trPr>
        <w:tc>
          <w:tcPr>
            <w:tcW w:w="10206" w:type="dxa"/>
            <w:gridSpan w:val="3"/>
            <w:vAlign w:val="center"/>
          </w:tcPr>
          <w:p w:rsidR="00B51167" w:rsidRPr="005F20D2" w:rsidRDefault="00B51167" w:rsidP="00537871">
            <w:pPr>
              <w:rPr>
                <w:i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(Individuare i nuclei essenziali della disciplina che possono essere realizzate attraverso la DDI)</w:t>
            </w:r>
          </w:p>
        </w:tc>
      </w:tr>
      <w:tr w:rsidR="00B51167" w:rsidRPr="002E6BA6" w:rsidTr="00537871">
        <w:trPr>
          <w:trHeight w:val="283"/>
          <w:jc w:val="center"/>
        </w:trPr>
        <w:tc>
          <w:tcPr>
            <w:tcW w:w="2978" w:type="dxa"/>
            <w:vAlign w:val="center"/>
          </w:tcPr>
          <w:p w:rsidR="00B51167" w:rsidRPr="00300ADC" w:rsidRDefault="00B51167" w:rsidP="00537871">
            <w:pPr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DISCIPLINA_____________</w:t>
            </w:r>
          </w:p>
        </w:tc>
        <w:tc>
          <w:tcPr>
            <w:tcW w:w="7228" w:type="dxa"/>
            <w:gridSpan w:val="2"/>
            <w:vAlign w:val="center"/>
          </w:tcPr>
          <w:p w:rsidR="00B51167" w:rsidRPr="00300ADC" w:rsidRDefault="00B51167" w:rsidP="00537871">
            <w:pPr>
              <w:rPr>
                <w:rFonts w:cs="Arial"/>
                <w:b/>
                <w:bCs/>
                <w:sz w:val="20"/>
                <w:lang w:val="it-IT"/>
              </w:rPr>
            </w:pPr>
            <w:r w:rsidRPr="002B1CF7">
              <w:rPr>
                <w:rFonts w:cs="Arial"/>
                <w:b/>
                <w:bCs/>
                <w:sz w:val="20"/>
                <w:lang w:val="it-IT"/>
              </w:rPr>
              <w:t>Nuclei di contenuto essenziali che possono essere fruiti in DDI</w:t>
            </w:r>
          </w:p>
        </w:tc>
      </w:tr>
      <w:tr w:rsidR="00B51167" w:rsidRPr="000E5F6A" w:rsidTr="00537871">
        <w:trPr>
          <w:trHeight w:val="283"/>
          <w:jc w:val="center"/>
        </w:trPr>
        <w:tc>
          <w:tcPr>
            <w:tcW w:w="2994" w:type="dxa"/>
            <w:gridSpan w:val="2"/>
            <w:vAlign w:val="center"/>
          </w:tcPr>
          <w:p w:rsidR="00B51167" w:rsidRPr="000E5F6A" w:rsidRDefault="00B51167" w:rsidP="00537871">
            <w:pPr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ClassePrima</w:t>
            </w:r>
            <w:proofErr w:type="spellEnd"/>
          </w:p>
        </w:tc>
        <w:tc>
          <w:tcPr>
            <w:tcW w:w="7212" w:type="dxa"/>
            <w:vAlign w:val="center"/>
          </w:tcPr>
          <w:p w:rsidR="00B51167" w:rsidRDefault="00B51167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1-</w:t>
            </w:r>
          </w:p>
          <w:p w:rsidR="00B51167" w:rsidRDefault="00B51167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2-</w:t>
            </w:r>
          </w:p>
          <w:p w:rsidR="00B51167" w:rsidRDefault="00B51167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3-</w:t>
            </w:r>
          </w:p>
          <w:p w:rsidR="00B51167" w:rsidRDefault="00B51167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4-</w:t>
            </w:r>
          </w:p>
          <w:p w:rsidR="00B51167" w:rsidRDefault="00B51167" w:rsidP="00537871">
            <w:pPr>
              <w:rPr>
                <w:sz w:val="20"/>
                <w:lang w:val="it-IT"/>
              </w:rPr>
            </w:pPr>
          </w:p>
          <w:p w:rsidR="00B51167" w:rsidRPr="000E5F6A" w:rsidRDefault="00B51167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</w:tc>
      </w:tr>
      <w:tr w:rsidR="00B51167" w:rsidRPr="000E5F6A" w:rsidTr="00537871">
        <w:trPr>
          <w:trHeight w:val="283"/>
          <w:jc w:val="center"/>
        </w:trPr>
        <w:tc>
          <w:tcPr>
            <w:tcW w:w="2994" w:type="dxa"/>
            <w:gridSpan w:val="2"/>
            <w:vAlign w:val="center"/>
          </w:tcPr>
          <w:p w:rsidR="00B51167" w:rsidRPr="000E5F6A" w:rsidRDefault="00B51167" w:rsidP="00537871">
            <w:pPr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ClasseSeconda</w:t>
            </w:r>
            <w:proofErr w:type="spellEnd"/>
          </w:p>
        </w:tc>
        <w:tc>
          <w:tcPr>
            <w:tcW w:w="7212" w:type="dxa"/>
            <w:vAlign w:val="center"/>
          </w:tcPr>
          <w:p w:rsidR="00B51167" w:rsidRDefault="00B51167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1-</w:t>
            </w:r>
          </w:p>
          <w:p w:rsidR="00B51167" w:rsidRDefault="00B51167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2-</w:t>
            </w:r>
          </w:p>
          <w:p w:rsidR="00B51167" w:rsidRDefault="00B51167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3-</w:t>
            </w:r>
          </w:p>
          <w:p w:rsidR="00B51167" w:rsidRDefault="00B51167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4-</w:t>
            </w:r>
          </w:p>
          <w:p w:rsidR="00B51167" w:rsidRDefault="00B51167" w:rsidP="00537871">
            <w:pPr>
              <w:rPr>
                <w:sz w:val="20"/>
                <w:lang w:val="it-IT"/>
              </w:rPr>
            </w:pPr>
          </w:p>
          <w:p w:rsidR="00B51167" w:rsidRPr="000E5F6A" w:rsidRDefault="00B51167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</w:t>
            </w:r>
          </w:p>
        </w:tc>
      </w:tr>
    </w:tbl>
    <w:p w:rsidR="00B51167" w:rsidRDefault="00B51167" w:rsidP="00B51167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"/>
        <w:gridCol w:w="5042"/>
        <w:gridCol w:w="429"/>
        <w:gridCol w:w="4176"/>
      </w:tblGrid>
      <w:tr w:rsidR="00B51167" w:rsidRPr="00F959F9" w:rsidTr="00B51167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B51167" w:rsidRPr="00B51167" w:rsidRDefault="00B51167" w:rsidP="00B51167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iCs/>
                <w:sz w:val="20"/>
                <w:lang w:val="it-IT"/>
              </w:rPr>
            </w:pPr>
            <w:r w:rsidRPr="00B51167">
              <w:rPr>
                <w:rFonts w:cs="Arial"/>
                <w:b/>
                <w:bCs/>
                <w:sz w:val="20"/>
                <w:lang w:val="it-IT"/>
              </w:rPr>
              <w:t>DIDATTICA DIGITALE INTEGRATA  Metodologie didattiche previste</w:t>
            </w:r>
          </w:p>
        </w:tc>
      </w:tr>
      <w:tr w:rsidR="00B51167" w:rsidRPr="00E81CCE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Pr="00D90747" w:rsidRDefault="00B51167" w:rsidP="00537871">
            <w:pPr>
              <w:rPr>
                <w:rFonts w:cs="Arial"/>
                <w:sz w:val="20"/>
                <w:lang w:val="it-IT"/>
              </w:rPr>
            </w:pPr>
            <w:proofErr w:type="spellStart"/>
            <w:r>
              <w:rPr>
                <w:rFonts w:cs="Arial"/>
                <w:sz w:val="20"/>
                <w:lang w:val="it-IT"/>
              </w:rPr>
              <w:t>Flipped</w:t>
            </w:r>
            <w:proofErr w:type="spellEnd"/>
            <w:r>
              <w:rPr>
                <w:rFonts w:cs="Arial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it-IT"/>
              </w:rPr>
              <w:t>class</w:t>
            </w:r>
            <w:proofErr w:type="spellEnd"/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Default="00B51167" w:rsidP="0053787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Cooperative </w:t>
            </w:r>
            <w:proofErr w:type="spellStart"/>
            <w:r w:rsidRPr="00F1526A">
              <w:rPr>
                <w:sz w:val="20"/>
                <w:lang w:val="it-IT"/>
              </w:rPr>
              <w:t>learning</w:t>
            </w:r>
            <w:proofErr w:type="spellEnd"/>
            <w:r w:rsidRPr="00F1526A">
              <w:rPr>
                <w:sz w:val="20"/>
                <w:lang w:val="it-IT"/>
              </w:rPr>
              <w:t xml:space="preserve"> </w:t>
            </w:r>
          </w:p>
          <w:p w:rsidR="00B51167" w:rsidRPr="008108FE" w:rsidRDefault="00B51167" w:rsidP="00537871">
            <w:pPr>
              <w:rPr>
                <w:rFonts w:cs="Arial"/>
                <w:i/>
                <w:sz w:val="16"/>
                <w:szCs w:val="16"/>
                <w:lang w:val="it-IT"/>
              </w:rPr>
            </w:pPr>
            <w:r w:rsidRPr="008108FE">
              <w:rPr>
                <w:i/>
                <w:sz w:val="16"/>
                <w:szCs w:val="16"/>
                <w:lang w:val="it-IT"/>
              </w:rPr>
              <w:t>(</w:t>
            </w:r>
            <w:r>
              <w:rPr>
                <w:i/>
                <w:sz w:val="16"/>
                <w:szCs w:val="16"/>
                <w:lang w:val="it-IT"/>
              </w:rPr>
              <w:t>l</w:t>
            </w:r>
            <w:r w:rsidRPr="008108FE">
              <w:rPr>
                <w:i/>
                <w:sz w:val="16"/>
                <w:szCs w:val="16"/>
                <w:lang w:val="it-IT"/>
              </w:rPr>
              <w:t>avoro collettivo guidato o autonomo)</w:t>
            </w: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Default="00B51167" w:rsidP="00537871">
            <w:pPr>
              <w:rPr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 xml:space="preserve">Lezione interattiva </w:t>
            </w:r>
          </w:p>
          <w:p w:rsidR="00B51167" w:rsidRPr="00D90747" w:rsidRDefault="00B51167" w:rsidP="00537871">
            <w:pPr>
              <w:rPr>
                <w:rFonts w:cs="Arial"/>
                <w:sz w:val="16"/>
                <w:szCs w:val="16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Default="00B51167" w:rsidP="00537871">
            <w:pPr>
              <w:rPr>
                <w:rFonts w:cs="Arial"/>
                <w:sz w:val="20"/>
                <w:lang w:val="it-IT"/>
              </w:rPr>
            </w:pPr>
            <w:proofErr w:type="spellStart"/>
            <w:r w:rsidRPr="008108FE">
              <w:rPr>
                <w:rFonts w:cs="Arial"/>
                <w:sz w:val="20"/>
                <w:lang w:val="en-US"/>
              </w:rPr>
              <w:t>Problemsolving</w:t>
            </w:r>
            <w:proofErr w:type="spellEnd"/>
          </w:p>
          <w:p w:rsidR="00B51167" w:rsidRPr="008108FE" w:rsidRDefault="00B51167" w:rsidP="00537871">
            <w:pPr>
              <w:rPr>
                <w:rFonts w:cs="Arial"/>
                <w:i/>
                <w:sz w:val="16"/>
                <w:szCs w:val="16"/>
              </w:rPr>
            </w:pPr>
            <w:r w:rsidRPr="008108FE">
              <w:rPr>
                <w:rFonts w:cs="Arial"/>
                <w:i/>
                <w:sz w:val="16"/>
                <w:szCs w:val="16"/>
              </w:rPr>
              <w:t>(</w:t>
            </w:r>
            <w:proofErr w:type="spellStart"/>
            <w:r w:rsidRPr="008108FE">
              <w:rPr>
                <w:rFonts w:cs="Arial"/>
                <w:i/>
                <w:sz w:val="16"/>
                <w:szCs w:val="16"/>
                <w:lang w:val="it-IT"/>
              </w:rPr>
              <w:t>definizionecollettiva</w:t>
            </w:r>
            <w:proofErr w:type="spellEnd"/>
            <w:r w:rsidRPr="008108FE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B51167" w:rsidRPr="00E81CCE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Lezione multimediale</w:t>
            </w:r>
          </w:p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u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 xml:space="preserve">tilizzo 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di audio video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Pr="008108FE" w:rsidRDefault="00B51167" w:rsidP="00537871">
            <w:pPr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Didattica breve</w:t>
            </w:r>
          </w:p>
          <w:p w:rsidR="00B51167" w:rsidRPr="008108FE" w:rsidRDefault="00B51167" w:rsidP="00537871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proofErr w:type="spellStart"/>
            <w:r>
              <w:rPr>
                <w:rFonts w:cs="Arial"/>
                <w:sz w:val="20"/>
                <w:lang w:val="it-IT"/>
              </w:rPr>
              <w:t>Debate</w:t>
            </w:r>
            <w:proofErr w:type="spellEnd"/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Compito di realtà</w:t>
            </w:r>
          </w:p>
        </w:tc>
      </w:tr>
      <w:tr w:rsidR="00B51167" w:rsidRPr="00363B13" w:rsidTr="00537871">
        <w:trPr>
          <w:trHeight w:val="300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Altro ____________________________</w:t>
            </w:r>
          </w:p>
        </w:tc>
      </w:tr>
    </w:tbl>
    <w:p w:rsidR="00B51167" w:rsidRDefault="00B51167" w:rsidP="00B51167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"/>
        <w:gridCol w:w="5042"/>
        <w:gridCol w:w="429"/>
        <w:gridCol w:w="4176"/>
      </w:tblGrid>
      <w:tr w:rsidR="00B51167" w:rsidRPr="00F959F9" w:rsidTr="00B51167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B51167" w:rsidRPr="00F9006D" w:rsidRDefault="00B51167" w:rsidP="00B51167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DIDATTICA DIGITALE INTEGRATA  Attività didattiche in modalità a distanza</w:t>
            </w:r>
          </w:p>
        </w:tc>
      </w:tr>
      <w:tr w:rsidR="00B51167" w:rsidRPr="00E81CCE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Pr="00D90747" w:rsidRDefault="00B51167" w:rsidP="00537871">
            <w:pPr>
              <w:rPr>
                <w:rFonts w:cs="Arial"/>
                <w:sz w:val="20"/>
                <w:lang w:val="it-IT"/>
              </w:rPr>
            </w:pPr>
            <w:proofErr w:type="spellStart"/>
            <w:r w:rsidRPr="006C4DC3">
              <w:rPr>
                <w:rFonts w:cs="Arial"/>
                <w:sz w:val="20"/>
                <w:lang w:val="it-IT"/>
              </w:rPr>
              <w:t>Videolezione</w:t>
            </w:r>
            <w:proofErr w:type="spellEnd"/>
            <w:r w:rsidRPr="006C4DC3">
              <w:rPr>
                <w:rFonts w:cs="Arial"/>
                <w:sz w:val="20"/>
                <w:lang w:val="it-IT"/>
              </w:rPr>
              <w:t xml:space="preserve"> svolta in modalità sincrona</w:t>
            </w:r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Pr="008108FE" w:rsidRDefault="00B51167" w:rsidP="00537871">
            <w:pPr>
              <w:rPr>
                <w:rFonts w:cs="Arial"/>
                <w:i/>
                <w:sz w:val="16"/>
                <w:szCs w:val="16"/>
                <w:lang w:val="it-IT"/>
              </w:rPr>
            </w:pPr>
            <w:r w:rsidRPr="003C2089">
              <w:rPr>
                <w:sz w:val="20"/>
                <w:lang w:val="it-IT"/>
              </w:rPr>
              <w:t>Condivisione di risorse di diverso tipo: schemi, mappe, testi</w:t>
            </w: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Pr="00D90747" w:rsidRDefault="00B51167" w:rsidP="00537871">
            <w:pPr>
              <w:rPr>
                <w:rFonts w:cs="Arial"/>
                <w:sz w:val="16"/>
                <w:szCs w:val="16"/>
                <w:lang w:val="it-IT"/>
              </w:rPr>
            </w:pPr>
            <w:proofErr w:type="spellStart"/>
            <w:r w:rsidRPr="006C4DC3">
              <w:rPr>
                <w:sz w:val="20"/>
                <w:lang w:val="it-IT"/>
              </w:rPr>
              <w:t>Audiolezione</w:t>
            </w:r>
            <w:proofErr w:type="spellEnd"/>
            <w:r w:rsidRPr="006C4DC3">
              <w:rPr>
                <w:sz w:val="20"/>
                <w:lang w:val="it-IT"/>
              </w:rPr>
              <w:t xml:space="preserve"> svolta in modalità sincrona</w:t>
            </w:r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Pr="008108FE" w:rsidRDefault="00B51167" w:rsidP="00537871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C2089">
              <w:rPr>
                <w:rFonts w:cs="Arial"/>
                <w:sz w:val="20"/>
                <w:lang w:val="en-US"/>
              </w:rPr>
              <w:t>Condivisione</w:t>
            </w:r>
            <w:proofErr w:type="spellEnd"/>
            <w:r w:rsidRPr="003C2089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3C2089">
              <w:rPr>
                <w:rFonts w:cs="Arial"/>
                <w:sz w:val="20"/>
                <w:lang w:val="en-US"/>
              </w:rPr>
              <w:t>di</w:t>
            </w:r>
            <w:proofErr w:type="spellEnd"/>
            <w:r w:rsidRPr="003C2089">
              <w:rPr>
                <w:rFonts w:cs="Arial"/>
                <w:sz w:val="20"/>
                <w:lang w:val="en-US"/>
              </w:rPr>
              <w:t xml:space="preserve"> file </w:t>
            </w:r>
            <w:proofErr w:type="spellStart"/>
            <w:r w:rsidRPr="003C2089">
              <w:rPr>
                <w:rFonts w:cs="Arial"/>
                <w:sz w:val="20"/>
                <w:lang w:val="en-US"/>
              </w:rPr>
              <w:t>attraverso</w:t>
            </w:r>
            <w:proofErr w:type="spellEnd"/>
            <w:r w:rsidRPr="003C2089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3C2089">
              <w:rPr>
                <w:rFonts w:cs="Arial"/>
                <w:sz w:val="20"/>
                <w:lang w:val="en-US"/>
              </w:rPr>
              <w:t>cartelle</w:t>
            </w:r>
            <w:proofErr w:type="spellEnd"/>
            <w:r w:rsidRPr="003C2089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3C2089">
              <w:rPr>
                <w:rFonts w:cs="Arial"/>
                <w:sz w:val="20"/>
                <w:lang w:val="en-US"/>
              </w:rPr>
              <w:t>condivise</w:t>
            </w:r>
            <w:proofErr w:type="spellEnd"/>
            <w:r w:rsidRPr="003C2089">
              <w:rPr>
                <w:rFonts w:cs="Arial"/>
                <w:sz w:val="20"/>
                <w:lang w:val="en-US"/>
              </w:rPr>
              <w:t xml:space="preserve"> (Google Drive, </w:t>
            </w:r>
            <w:proofErr w:type="spellStart"/>
            <w:r w:rsidRPr="003C2089">
              <w:rPr>
                <w:rFonts w:cs="Arial"/>
                <w:sz w:val="20"/>
                <w:lang w:val="en-US"/>
              </w:rPr>
              <w:t>Dropbox</w:t>
            </w:r>
            <w:proofErr w:type="spellEnd"/>
            <w:r w:rsidRPr="003C2089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3C2089">
              <w:rPr>
                <w:rFonts w:cs="Arial"/>
                <w:sz w:val="20"/>
                <w:lang w:val="en-US"/>
              </w:rPr>
              <w:t>OneDrive</w:t>
            </w:r>
            <w:proofErr w:type="spellEnd"/>
            <w:r w:rsidRPr="003C2089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3C2089">
              <w:rPr>
                <w:rFonts w:cs="Arial"/>
                <w:sz w:val="20"/>
                <w:lang w:val="en-US"/>
              </w:rPr>
              <w:t>ecc</w:t>
            </w:r>
            <w:proofErr w:type="spellEnd"/>
            <w:r w:rsidRPr="003C2089">
              <w:rPr>
                <w:rFonts w:cs="Arial"/>
                <w:sz w:val="20"/>
                <w:lang w:val="en-US"/>
              </w:rPr>
              <w:t>.)</w:t>
            </w:r>
          </w:p>
        </w:tc>
      </w:tr>
      <w:tr w:rsidR="00B51167" w:rsidRPr="00E81CCE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proofErr w:type="spellStart"/>
            <w:r w:rsidRPr="003C2089">
              <w:rPr>
                <w:rFonts w:cs="Arial"/>
                <w:sz w:val="20"/>
                <w:lang w:val="it-IT"/>
              </w:rPr>
              <w:t>Videolezioni</w:t>
            </w:r>
            <w:proofErr w:type="spellEnd"/>
            <w:r w:rsidRPr="003C2089">
              <w:rPr>
                <w:rFonts w:cs="Arial"/>
                <w:sz w:val="20"/>
                <w:lang w:val="it-IT"/>
              </w:rPr>
              <w:t xml:space="preserve"> e </w:t>
            </w:r>
            <w:proofErr w:type="spellStart"/>
            <w:r w:rsidRPr="003C2089">
              <w:rPr>
                <w:rFonts w:cs="Arial"/>
                <w:sz w:val="20"/>
                <w:lang w:val="it-IT"/>
              </w:rPr>
              <w:t>Audiolezioni</w:t>
            </w:r>
            <w:proofErr w:type="spellEnd"/>
            <w:r w:rsidRPr="003C2089">
              <w:rPr>
                <w:rFonts w:cs="Arial"/>
                <w:sz w:val="20"/>
                <w:lang w:val="it-IT"/>
              </w:rPr>
              <w:t xml:space="preserve"> registrate</w:t>
            </w:r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Pr="008108FE" w:rsidRDefault="00B51167" w:rsidP="00537871">
            <w:pPr>
              <w:rPr>
                <w:rFonts w:cs="Arial"/>
                <w:sz w:val="20"/>
                <w:lang w:val="it-CH"/>
              </w:rPr>
            </w:pPr>
            <w:r w:rsidRPr="003C2089">
              <w:rPr>
                <w:rFonts w:cs="Arial"/>
                <w:sz w:val="20"/>
                <w:lang w:val="it-CH"/>
              </w:rPr>
              <w:t>Svolgimento di esercitazioni attraverso piatta</w:t>
            </w:r>
            <w:r>
              <w:rPr>
                <w:rFonts w:cs="Arial"/>
                <w:sz w:val="20"/>
                <w:lang w:val="it-CH"/>
              </w:rPr>
              <w:t>forme (Google moduli,</w:t>
            </w:r>
            <w:r w:rsidRPr="003C2089">
              <w:rPr>
                <w:rFonts w:cs="Arial"/>
                <w:sz w:val="20"/>
                <w:lang w:val="it-CH"/>
              </w:rPr>
              <w:t xml:space="preserve"> </w:t>
            </w:r>
            <w:proofErr w:type="spellStart"/>
            <w:r w:rsidRPr="003C2089">
              <w:rPr>
                <w:rFonts w:cs="Arial"/>
                <w:sz w:val="20"/>
                <w:lang w:val="it-CH"/>
              </w:rPr>
              <w:t>Kahoot</w:t>
            </w:r>
            <w:proofErr w:type="spellEnd"/>
            <w:r w:rsidRPr="003C2089">
              <w:rPr>
                <w:rFonts w:cs="Arial"/>
                <w:sz w:val="20"/>
                <w:lang w:val="it-CH"/>
              </w:rPr>
              <w:t>, ecc.)</w:t>
            </w:r>
          </w:p>
          <w:p w:rsidR="00B51167" w:rsidRPr="008108FE" w:rsidRDefault="00B51167" w:rsidP="00537871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 w:rsidRPr="003C2089">
              <w:rPr>
                <w:rFonts w:cs="Arial"/>
                <w:sz w:val="20"/>
                <w:lang w:val="it-IT"/>
              </w:rPr>
              <w:t>Dialogo attraverso sistemi di comunicazione scritta a risposta diretta (chat)</w:t>
            </w:r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Altro ____________________________</w:t>
            </w:r>
          </w:p>
        </w:tc>
      </w:tr>
    </w:tbl>
    <w:p w:rsidR="00B51167" w:rsidRDefault="00B51167" w:rsidP="00B51167">
      <w:pPr>
        <w:rPr>
          <w:rFonts w:cs="Arial"/>
          <w:sz w:val="22"/>
          <w:szCs w:val="22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"/>
        <w:gridCol w:w="5042"/>
        <w:gridCol w:w="429"/>
        <w:gridCol w:w="4176"/>
      </w:tblGrid>
      <w:tr w:rsidR="00B51167" w:rsidRPr="00F959F9" w:rsidTr="00B51167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B51167" w:rsidRPr="00F9006D" w:rsidRDefault="00B51167" w:rsidP="00B51167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DIDATTICA DIGITALE INTEGRATA  M</w:t>
            </w:r>
            <w:r w:rsidR="00406EF7">
              <w:rPr>
                <w:rFonts w:cs="Arial"/>
                <w:b/>
                <w:bCs/>
                <w:sz w:val="20"/>
                <w:lang w:val="it-IT"/>
              </w:rPr>
              <w:t xml:space="preserve">ateriali didattici </w:t>
            </w:r>
          </w:p>
        </w:tc>
      </w:tr>
      <w:tr w:rsidR="00B51167" w:rsidRPr="00E81CCE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Pr="00D90747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Libro di testo</w:t>
            </w:r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Pr="008108FE" w:rsidRDefault="00B51167" w:rsidP="00537871">
            <w:pPr>
              <w:rPr>
                <w:rFonts w:cs="Arial"/>
                <w:i/>
                <w:sz w:val="16"/>
                <w:szCs w:val="16"/>
                <w:lang w:val="it-IT"/>
              </w:rPr>
            </w:pPr>
            <w:r w:rsidRPr="003C2089">
              <w:rPr>
                <w:sz w:val="20"/>
                <w:lang w:val="it-IT"/>
              </w:rPr>
              <w:t>Video tramite piattaforme (</w:t>
            </w:r>
            <w:proofErr w:type="spellStart"/>
            <w:r w:rsidRPr="003C2089">
              <w:rPr>
                <w:sz w:val="20"/>
                <w:lang w:val="it-IT"/>
              </w:rPr>
              <w:t>RaiPlay</w:t>
            </w:r>
            <w:proofErr w:type="spellEnd"/>
            <w:r w:rsidRPr="003C2089">
              <w:rPr>
                <w:sz w:val="20"/>
                <w:lang w:val="it-IT"/>
              </w:rPr>
              <w:t xml:space="preserve">, </w:t>
            </w:r>
            <w:proofErr w:type="spellStart"/>
            <w:r w:rsidRPr="003C2089">
              <w:rPr>
                <w:sz w:val="20"/>
                <w:lang w:val="it-IT"/>
              </w:rPr>
              <w:t>RaiStoria</w:t>
            </w:r>
            <w:proofErr w:type="spellEnd"/>
            <w:r w:rsidRPr="003C2089">
              <w:rPr>
                <w:sz w:val="20"/>
                <w:lang w:val="it-IT"/>
              </w:rPr>
              <w:t xml:space="preserve">, </w:t>
            </w:r>
            <w:proofErr w:type="spellStart"/>
            <w:r w:rsidRPr="003C2089">
              <w:rPr>
                <w:sz w:val="20"/>
                <w:lang w:val="it-IT"/>
              </w:rPr>
              <w:t>Youtube</w:t>
            </w:r>
            <w:proofErr w:type="spellEnd"/>
            <w:r w:rsidRPr="003C2089">
              <w:rPr>
                <w:sz w:val="20"/>
                <w:lang w:val="it-IT"/>
              </w:rPr>
              <w:t>, ecc.)</w:t>
            </w: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Pr="00D90747" w:rsidRDefault="00B51167" w:rsidP="00537871">
            <w:pPr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sz w:val="20"/>
                <w:lang w:val="it-IT"/>
              </w:rPr>
              <w:t>Libro di testo in versione digitale</w:t>
            </w:r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Pr="008108FE" w:rsidRDefault="00B51167" w:rsidP="00537871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C2089">
              <w:rPr>
                <w:rFonts w:cs="Arial"/>
                <w:sz w:val="20"/>
                <w:lang w:val="en-US"/>
              </w:rPr>
              <w:t>Videolezioni</w:t>
            </w:r>
            <w:proofErr w:type="spellEnd"/>
            <w:r w:rsidRPr="003C2089">
              <w:rPr>
                <w:rFonts w:cs="Arial"/>
                <w:sz w:val="20"/>
                <w:lang w:val="en-US"/>
              </w:rPr>
              <w:t xml:space="preserve"> e </w:t>
            </w:r>
            <w:proofErr w:type="spellStart"/>
            <w:r w:rsidRPr="003C2089">
              <w:rPr>
                <w:rFonts w:cs="Arial"/>
                <w:sz w:val="20"/>
                <w:lang w:val="en-US"/>
              </w:rPr>
              <w:t>Audiolezioni</w:t>
            </w:r>
            <w:proofErr w:type="spellEnd"/>
            <w:r w:rsidRPr="003C2089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3C2089">
              <w:rPr>
                <w:rFonts w:cs="Arial"/>
                <w:sz w:val="20"/>
                <w:lang w:val="en-US"/>
              </w:rPr>
              <w:t>registrate</w:t>
            </w:r>
            <w:proofErr w:type="spellEnd"/>
          </w:p>
        </w:tc>
      </w:tr>
      <w:tr w:rsidR="00B51167" w:rsidRPr="00E81CCE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 w:rsidRPr="003C2089">
              <w:rPr>
                <w:rFonts w:cs="Arial"/>
                <w:sz w:val="20"/>
                <w:lang w:val="it-IT"/>
              </w:rPr>
              <w:t>Schede, articoli e materiali forniti dal docente tramite Registro elettronico</w:t>
            </w:r>
            <w:r>
              <w:rPr>
                <w:rFonts w:cs="Arial"/>
                <w:sz w:val="20"/>
                <w:lang w:val="it-IT"/>
              </w:rPr>
              <w:t xml:space="preserve"> o piattaforma G suite</w:t>
            </w:r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Pr="008108FE" w:rsidRDefault="00B51167" w:rsidP="00537871">
            <w:pPr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Altro ____________________________</w:t>
            </w:r>
          </w:p>
        </w:tc>
      </w:tr>
    </w:tbl>
    <w:p w:rsidR="00B51167" w:rsidRDefault="00B51167" w:rsidP="00B51167">
      <w:pPr>
        <w:rPr>
          <w:rFonts w:cs="Arial"/>
          <w:sz w:val="22"/>
          <w:szCs w:val="22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"/>
        <w:gridCol w:w="5042"/>
        <w:gridCol w:w="429"/>
        <w:gridCol w:w="4176"/>
      </w:tblGrid>
      <w:tr w:rsidR="00B51167" w:rsidRPr="00F959F9" w:rsidTr="00B51167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B51167" w:rsidRPr="00F9006D" w:rsidRDefault="00B51167" w:rsidP="00B51167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 xml:space="preserve">DIDATTICA DIGITALE INTEGRATA  </w:t>
            </w:r>
            <w:r w:rsidRPr="00947FFE">
              <w:rPr>
                <w:rFonts w:cs="Arial"/>
                <w:b/>
                <w:bCs/>
                <w:sz w:val="20"/>
                <w:lang w:val="it-IT"/>
              </w:rPr>
              <w:t>Modalità di gestione della relazione con gli studenti</w:t>
            </w:r>
          </w:p>
        </w:tc>
      </w:tr>
      <w:tr w:rsidR="00B51167" w:rsidRPr="00E81CCE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Pr="00D90747" w:rsidRDefault="00B51167" w:rsidP="00537871">
            <w:pPr>
              <w:rPr>
                <w:rFonts w:cs="Arial"/>
                <w:sz w:val="20"/>
                <w:lang w:val="it-IT"/>
              </w:rPr>
            </w:pPr>
            <w:proofErr w:type="spellStart"/>
            <w:r w:rsidRPr="00947FFE">
              <w:rPr>
                <w:rFonts w:cs="Arial"/>
                <w:sz w:val="20"/>
                <w:lang w:val="it-IT"/>
              </w:rPr>
              <w:t>Videolezione</w:t>
            </w:r>
            <w:proofErr w:type="spellEnd"/>
            <w:r w:rsidRPr="00947FFE">
              <w:rPr>
                <w:rFonts w:cs="Arial"/>
                <w:sz w:val="20"/>
                <w:lang w:val="it-IT"/>
              </w:rPr>
              <w:t xml:space="preserve"> in sincrono con cadenza specificata sul Registro elettronico</w:t>
            </w:r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Pr="00947FFE" w:rsidRDefault="00B51167" w:rsidP="00537871">
            <w:pPr>
              <w:rPr>
                <w:rFonts w:cs="Arial"/>
                <w:sz w:val="20"/>
                <w:lang w:val="it-IT"/>
              </w:rPr>
            </w:pPr>
            <w:r w:rsidRPr="00947FFE">
              <w:rPr>
                <w:rFonts w:cs="Arial"/>
                <w:sz w:val="20"/>
                <w:lang w:val="it-IT"/>
              </w:rPr>
              <w:t xml:space="preserve">Indicazioni di lavoro tramite Registro elettronico e/ Piattaforma </w:t>
            </w:r>
            <w:proofErr w:type="spellStart"/>
            <w:r>
              <w:rPr>
                <w:rFonts w:cs="Arial"/>
                <w:sz w:val="20"/>
                <w:lang w:val="it-IT"/>
              </w:rPr>
              <w:t>Gsuite</w:t>
            </w:r>
            <w:proofErr w:type="spellEnd"/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Pr="00947FFE" w:rsidRDefault="00B51167" w:rsidP="00537871">
            <w:pPr>
              <w:rPr>
                <w:rFonts w:cs="Arial"/>
                <w:sz w:val="20"/>
                <w:lang w:val="it-IT"/>
              </w:rPr>
            </w:pPr>
            <w:r w:rsidRPr="00947FFE">
              <w:rPr>
                <w:rFonts w:cs="Arial"/>
                <w:sz w:val="20"/>
                <w:lang w:val="it-IT"/>
              </w:rPr>
              <w:t>Chat di gruppo gestita dal docente</w:t>
            </w:r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Pr="00947FFE" w:rsidRDefault="00B51167" w:rsidP="00537871">
            <w:pPr>
              <w:rPr>
                <w:rFonts w:cs="Arial"/>
                <w:sz w:val="20"/>
              </w:rPr>
            </w:pPr>
            <w:proofErr w:type="spellStart"/>
            <w:r w:rsidRPr="00947FFE">
              <w:rPr>
                <w:rFonts w:cs="Arial"/>
                <w:sz w:val="20"/>
              </w:rPr>
              <w:t>Risposta</w:t>
            </w:r>
            <w:proofErr w:type="spellEnd"/>
            <w:r w:rsidRPr="00947FFE">
              <w:rPr>
                <w:rFonts w:cs="Arial"/>
                <w:sz w:val="20"/>
              </w:rPr>
              <w:t xml:space="preserve"> </w:t>
            </w:r>
            <w:proofErr w:type="spellStart"/>
            <w:r w:rsidRPr="00947FFE">
              <w:rPr>
                <w:rFonts w:cs="Arial"/>
                <w:sz w:val="20"/>
              </w:rPr>
              <w:t>ai</w:t>
            </w:r>
            <w:proofErr w:type="spellEnd"/>
            <w:r w:rsidRPr="00947FFE">
              <w:rPr>
                <w:rFonts w:cs="Arial"/>
                <w:sz w:val="20"/>
              </w:rPr>
              <w:t xml:space="preserve"> </w:t>
            </w:r>
            <w:proofErr w:type="spellStart"/>
            <w:r w:rsidRPr="00947FFE">
              <w:rPr>
                <w:rFonts w:cs="Arial"/>
                <w:sz w:val="20"/>
              </w:rPr>
              <w:t>messaggi</w:t>
            </w:r>
            <w:proofErr w:type="spellEnd"/>
            <w:r w:rsidRPr="00947FFE">
              <w:rPr>
                <w:rFonts w:cs="Arial"/>
                <w:sz w:val="20"/>
              </w:rPr>
              <w:t xml:space="preserve"> </w:t>
            </w:r>
            <w:proofErr w:type="spellStart"/>
            <w:r w:rsidRPr="00947FFE">
              <w:rPr>
                <w:rFonts w:cs="Arial"/>
                <w:sz w:val="20"/>
              </w:rPr>
              <w:t>su</w:t>
            </w:r>
            <w:proofErr w:type="spellEnd"/>
            <w:r w:rsidRPr="00947FFE">
              <w:rPr>
                <w:rFonts w:cs="Arial"/>
                <w:sz w:val="20"/>
              </w:rPr>
              <w:t xml:space="preserve"> </w:t>
            </w:r>
            <w:proofErr w:type="spellStart"/>
            <w:r w:rsidRPr="00947FFE">
              <w:rPr>
                <w:rFonts w:cs="Arial"/>
                <w:sz w:val="20"/>
              </w:rPr>
              <w:t>Piattaforma</w:t>
            </w:r>
            <w:proofErr w:type="spellEnd"/>
            <w:r w:rsidRPr="00947FFE">
              <w:rPr>
                <w:rFonts w:cs="Arial"/>
                <w:sz w:val="20"/>
              </w:rPr>
              <w:t xml:space="preserve"> GSUITE</w:t>
            </w:r>
          </w:p>
        </w:tc>
      </w:tr>
      <w:tr w:rsidR="00B51167" w:rsidRPr="00E81CCE" w:rsidTr="00537871">
        <w:trPr>
          <w:trHeight w:val="283"/>
          <w:jc w:val="center"/>
        </w:trPr>
        <w:tc>
          <w:tcPr>
            <w:tcW w:w="274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47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 w:rsidRPr="00947FFE">
              <w:rPr>
                <w:rFonts w:cs="Arial"/>
                <w:sz w:val="20"/>
                <w:lang w:val="it-IT"/>
              </w:rPr>
              <w:t>Indicazioni di chiarimento e restituzione</w:t>
            </w:r>
          </w:p>
        </w:tc>
        <w:tc>
          <w:tcPr>
            <w:tcW w:w="21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:rsidR="00B51167" w:rsidRPr="008108FE" w:rsidRDefault="00B51167" w:rsidP="00537871">
            <w:pPr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 Altro ____________________________</w:t>
            </w:r>
          </w:p>
        </w:tc>
      </w:tr>
    </w:tbl>
    <w:p w:rsidR="00B51167" w:rsidRDefault="00B51167" w:rsidP="00B51167">
      <w:pPr>
        <w:rPr>
          <w:rFonts w:cs="Arial"/>
          <w:sz w:val="22"/>
          <w:szCs w:val="22"/>
          <w:lang w:val="it-IT"/>
        </w:rPr>
      </w:pPr>
    </w:p>
    <w:p w:rsidR="00B51167" w:rsidRDefault="00B51167" w:rsidP="00B51167">
      <w:pPr>
        <w:rPr>
          <w:rFonts w:cs="Arial"/>
          <w:sz w:val="22"/>
          <w:szCs w:val="22"/>
          <w:lang w:val="it-IT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2"/>
        <w:gridCol w:w="2547"/>
        <w:gridCol w:w="2440"/>
        <w:gridCol w:w="2131"/>
      </w:tblGrid>
      <w:tr w:rsidR="00B51167" w:rsidRPr="00363B13" w:rsidTr="00B51167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F2DBDB" w:themeFill="accent2" w:themeFillTint="33"/>
            <w:vAlign w:val="center"/>
          </w:tcPr>
          <w:p w:rsidR="00B51167" w:rsidRPr="00F9006D" w:rsidRDefault="00B51167" w:rsidP="00B51167">
            <w:pPr>
              <w:pStyle w:val="Paragrafoelenco"/>
              <w:numPr>
                <w:ilvl w:val="0"/>
                <w:numId w:val="10"/>
              </w:numPr>
              <w:rPr>
                <w:rFonts w:cs="Arial"/>
                <w:b/>
                <w:i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 xml:space="preserve">DIDATTICA DIGITALE INTEGRATA    </w:t>
            </w:r>
            <w:proofErr w:type="spellStart"/>
            <w:r w:rsidRPr="00771E57">
              <w:rPr>
                <w:rFonts w:cs="Arial"/>
                <w:b/>
                <w:bCs/>
                <w:sz w:val="20"/>
                <w:lang w:val="it-IT"/>
              </w:rPr>
              <w:t>Repository</w:t>
            </w:r>
            <w:proofErr w:type="spellEnd"/>
          </w:p>
        </w:tc>
      </w:tr>
      <w:tr w:rsidR="00B51167" w:rsidRPr="00363B13" w:rsidTr="00537871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:rsidR="00B51167" w:rsidRDefault="00B51167" w:rsidP="00537871">
            <w:pPr>
              <w:rPr>
                <w:rFonts w:cs="Arial"/>
                <w:iCs/>
                <w:sz w:val="20"/>
                <w:lang w:val="it-IT"/>
              </w:rPr>
            </w:pPr>
            <w:r w:rsidRPr="00771E57">
              <w:rPr>
                <w:rFonts w:cs="Arial"/>
                <w:iCs/>
                <w:sz w:val="20"/>
                <w:lang w:val="it-IT"/>
              </w:rPr>
              <w:t xml:space="preserve">In questa sezione si indicano i materiali prodotti dai docenti nel corso della DAD e qui organizzati in “moduli” (cartelle). Ciascun modulo si presenta come risorsa “granulare” e può includere tipi di documenti diversi (testo, immagini, audio, video, ecc.) Le cartelle saranno raccolte in formato digitale (pdf, jpeg, word, </w:t>
            </w:r>
            <w:proofErr w:type="spellStart"/>
            <w:r w:rsidRPr="00771E57">
              <w:rPr>
                <w:rFonts w:cs="Arial"/>
                <w:iCs/>
                <w:sz w:val="20"/>
                <w:lang w:val="it-IT"/>
              </w:rPr>
              <w:t>ppt</w:t>
            </w:r>
            <w:proofErr w:type="spellEnd"/>
            <w:r w:rsidRPr="00771E57">
              <w:rPr>
                <w:rFonts w:cs="Arial"/>
                <w:iCs/>
                <w:sz w:val="20"/>
                <w:lang w:val="it-IT"/>
              </w:rPr>
              <w:t>, mp3, mp4, ecc) dal coordinatore</w:t>
            </w:r>
            <w:r>
              <w:rPr>
                <w:rFonts w:cs="Arial"/>
                <w:iCs/>
                <w:sz w:val="20"/>
                <w:lang w:val="it-IT"/>
              </w:rPr>
              <w:t xml:space="preserve"> per essere inserite nelle piattaforme e-learning dell’Istituto</w:t>
            </w:r>
            <w:r w:rsidRPr="00771E57">
              <w:rPr>
                <w:rFonts w:cs="Arial"/>
                <w:iCs/>
                <w:sz w:val="20"/>
                <w:lang w:val="it-IT"/>
              </w:rPr>
              <w:t>. Si raccomanda di predisporre alm</w:t>
            </w:r>
            <w:r>
              <w:rPr>
                <w:rFonts w:cs="Arial"/>
                <w:iCs/>
                <w:sz w:val="20"/>
                <w:lang w:val="it-IT"/>
              </w:rPr>
              <w:t>eno 4 moduli</w:t>
            </w:r>
            <w:r w:rsidRPr="00771E57">
              <w:rPr>
                <w:rFonts w:cs="Arial"/>
                <w:iCs/>
                <w:sz w:val="20"/>
                <w:lang w:val="it-IT"/>
              </w:rPr>
              <w:t xml:space="preserve"> per ciascuna annualità</w:t>
            </w:r>
          </w:p>
        </w:tc>
      </w:tr>
      <w:tr w:rsidR="00B51167" w:rsidRPr="00363B13" w:rsidTr="00537871">
        <w:trPr>
          <w:cantSplit/>
          <w:trHeight w:val="283"/>
          <w:jc w:val="center"/>
        </w:trPr>
        <w:tc>
          <w:tcPr>
            <w:tcW w:w="1423" w:type="pct"/>
            <w:vMerge w:val="restar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lastRenderedPageBreak/>
              <w:t>CLASSE PRIMA</w:t>
            </w:r>
          </w:p>
        </w:tc>
        <w:tc>
          <w:tcPr>
            <w:tcW w:w="1280" w:type="pct"/>
            <w:vAlign w:val="center"/>
          </w:tcPr>
          <w:p w:rsidR="00B51167" w:rsidRPr="00363B13" w:rsidRDefault="00B51167" w:rsidP="00537871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Titolo del modulo</w:t>
            </w:r>
          </w:p>
        </w:tc>
        <w:tc>
          <w:tcPr>
            <w:tcW w:w="122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Primo </w:t>
            </w:r>
            <w:proofErr w:type="spellStart"/>
            <w:r>
              <w:rPr>
                <w:rFonts w:cs="Arial"/>
                <w:sz w:val="20"/>
                <w:lang w:val="it-IT"/>
              </w:rPr>
              <w:t>Period</w:t>
            </w:r>
            <w:proofErr w:type="spellEnd"/>
            <w:r>
              <w:rPr>
                <w:rFonts w:cs="Arial"/>
                <w:sz w:val="20"/>
                <w:lang w:val="it-IT"/>
              </w:rPr>
              <w:t xml:space="preserve">. </w:t>
            </w:r>
            <w:proofErr w:type="spellStart"/>
            <w:r>
              <w:rPr>
                <w:rFonts w:cs="Arial"/>
                <w:sz w:val="20"/>
                <w:lang w:val="it-IT"/>
              </w:rPr>
              <w:t>Didat</w:t>
            </w:r>
            <w:proofErr w:type="spellEnd"/>
            <w:r>
              <w:rPr>
                <w:rFonts w:cs="Arial"/>
                <w:sz w:val="20"/>
                <w:lang w:val="it-IT"/>
              </w:rPr>
              <w:t>.</w:t>
            </w:r>
          </w:p>
        </w:tc>
        <w:tc>
          <w:tcPr>
            <w:tcW w:w="1071" w:type="pct"/>
            <w:vAlign w:val="center"/>
          </w:tcPr>
          <w:p w:rsidR="00B51167" w:rsidRPr="00363B13" w:rsidRDefault="00B51167" w:rsidP="00537871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 xml:space="preserve">Secondo Periodo </w:t>
            </w:r>
            <w:proofErr w:type="spellStart"/>
            <w:r>
              <w:rPr>
                <w:rFonts w:cs="Arial"/>
                <w:iCs/>
                <w:sz w:val="20"/>
                <w:lang w:val="it-IT"/>
              </w:rPr>
              <w:t>Didat</w:t>
            </w:r>
            <w:proofErr w:type="spellEnd"/>
            <w:r>
              <w:rPr>
                <w:rFonts w:cs="Arial"/>
                <w:iCs/>
                <w:sz w:val="20"/>
                <w:lang w:val="it-IT"/>
              </w:rPr>
              <w:t>.</w:t>
            </w: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1-</w:t>
            </w:r>
          </w:p>
        </w:tc>
        <w:tc>
          <w:tcPr>
            <w:tcW w:w="122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2-</w:t>
            </w:r>
          </w:p>
        </w:tc>
        <w:tc>
          <w:tcPr>
            <w:tcW w:w="122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3-</w:t>
            </w:r>
          </w:p>
        </w:tc>
        <w:tc>
          <w:tcPr>
            <w:tcW w:w="122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iCs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4-</w:t>
            </w:r>
          </w:p>
        </w:tc>
        <w:tc>
          <w:tcPr>
            <w:tcW w:w="122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5-</w:t>
            </w:r>
          </w:p>
        </w:tc>
        <w:tc>
          <w:tcPr>
            <w:tcW w:w="122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1423" w:type="pct"/>
            <w:vMerge w:val="restar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CLASSE SECONDA</w:t>
            </w:r>
          </w:p>
        </w:tc>
        <w:tc>
          <w:tcPr>
            <w:tcW w:w="128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1-</w:t>
            </w:r>
          </w:p>
        </w:tc>
        <w:tc>
          <w:tcPr>
            <w:tcW w:w="122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2-</w:t>
            </w:r>
          </w:p>
        </w:tc>
        <w:tc>
          <w:tcPr>
            <w:tcW w:w="122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iCs/>
                <w:sz w:val="20"/>
                <w:lang w:val="it-IT"/>
              </w:rPr>
            </w:pPr>
            <w:r>
              <w:rPr>
                <w:rFonts w:cs="Arial"/>
                <w:iCs/>
                <w:sz w:val="20"/>
                <w:lang w:val="it-IT"/>
              </w:rPr>
              <w:t>3-</w:t>
            </w:r>
          </w:p>
        </w:tc>
        <w:tc>
          <w:tcPr>
            <w:tcW w:w="122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4-</w:t>
            </w:r>
          </w:p>
        </w:tc>
        <w:tc>
          <w:tcPr>
            <w:tcW w:w="122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</w:tr>
      <w:tr w:rsidR="00B51167" w:rsidRPr="00363B13" w:rsidTr="00537871">
        <w:trPr>
          <w:trHeight w:val="283"/>
          <w:jc w:val="center"/>
        </w:trPr>
        <w:tc>
          <w:tcPr>
            <w:tcW w:w="1423" w:type="pct"/>
            <w:vMerge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280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5-</w:t>
            </w:r>
          </w:p>
        </w:tc>
        <w:tc>
          <w:tcPr>
            <w:tcW w:w="1226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71" w:type="pct"/>
            <w:vAlign w:val="center"/>
          </w:tcPr>
          <w:p w:rsidR="00B51167" w:rsidRPr="00363B13" w:rsidRDefault="00B51167" w:rsidP="00537871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B51167" w:rsidRDefault="00B51167" w:rsidP="00B51167">
      <w:pPr>
        <w:rPr>
          <w:rFonts w:cs="Arial"/>
          <w:sz w:val="22"/>
          <w:szCs w:val="22"/>
          <w:lang w:val="it-IT"/>
        </w:rPr>
      </w:pPr>
    </w:p>
    <w:p w:rsidR="00B51167" w:rsidRDefault="00B51167" w:rsidP="00B51167">
      <w:pPr>
        <w:rPr>
          <w:rFonts w:cs="Arial"/>
          <w:sz w:val="22"/>
          <w:szCs w:val="22"/>
          <w:lang w:val="it-IT"/>
        </w:rPr>
      </w:pPr>
    </w:p>
    <w:p w:rsidR="00B51167" w:rsidRDefault="00B51167">
      <w:pPr>
        <w:ind w:left="357" w:hanging="147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br w:type="page"/>
      </w:r>
    </w:p>
    <w:p w:rsidR="00B51167" w:rsidRDefault="00B51167" w:rsidP="00875819">
      <w:pPr>
        <w:rPr>
          <w:rFonts w:cs="Arial"/>
          <w:sz w:val="22"/>
          <w:szCs w:val="22"/>
          <w:lang w:val="it-IT"/>
        </w:rPr>
      </w:pPr>
    </w:p>
    <w:tbl>
      <w:tblPr>
        <w:tblpPr w:leftFromText="141" w:rightFromText="141" w:vertAnchor="page" w:horzAnchor="margin" w:tblpY="1531"/>
        <w:tblW w:w="973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9739"/>
      </w:tblGrid>
      <w:tr w:rsidR="00B51167" w:rsidTr="00B51167">
        <w:trPr>
          <w:trHeight w:hRule="exact" w:val="1506"/>
        </w:trPr>
        <w:tc>
          <w:tcPr>
            <w:tcW w:w="9739" w:type="dxa"/>
          </w:tcPr>
          <w:p w:rsidR="00B51167" w:rsidRDefault="00B51167" w:rsidP="00B51167">
            <w:pPr>
              <w:spacing w:line="480" w:lineRule="auto"/>
              <w:jc w:val="center"/>
              <w:rPr>
                <w:sz w:val="32"/>
                <w:szCs w:val="32"/>
                <w:lang w:val="it-IT"/>
              </w:rPr>
            </w:pPr>
          </w:p>
          <w:p w:rsidR="00B51167" w:rsidRDefault="00B51167" w:rsidP="00B51167">
            <w:pPr>
              <w:spacing w:line="480" w:lineRule="auto"/>
              <w:jc w:val="center"/>
              <w:rPr>
                <w:b/>
                <w:sz w:val="32"/>
                <w:szCs w:val="32"/>
                <w:lang w:val="it-IT"/>
              </w:rPr>
            </w:pPr>
            <w:r w:rsidRPr="00411F32">
              <w:rPr>
                <w:b/>
                <w:sz w:val="32"/>
                <w:szCs w:val="32"/>
                <w:lang w:val="it-IT"/>
              </w:rPr>
              <w:t>CLASSE PRIMA</w:t>
            </w:r>
          </w:p>
          <w:p w:rsidR="00B51167" w:rsidRDefault="00B51167" w:rsidP="00B51167">
            <w:pPr>
              <w:spacing w:line="480" w:lineRule="auto"/>
              <w:jc w:val="center"/>
              <w:rPr>
                <w:b/>
                <w:sz w:val="32"/>
                <w:szCs w:val="32"/>
                <w:lang w:val="it-IT"/>
              </w:rPr>
            </w:pPr>
          </w:p>
          <w:p w:rsidR="00B51167" w:rsidRPr="00411F32" w:rsidRDefault="00B51167" w:rsidP="00B51167">
            <w:pPr>
              <w:spacing w:line="480" w:lineRule="auto"/>
              <w:jc w:val="center"/>
              <w:rPr>
                <w:b/>
                <w:sz w:val="32"/>
                <w:szCs w:val="32"/>
                <w:lang w:val="it-IT"/>
              </w:rPr>
            </w:pPr>
          </w:p>
        </w:tc>
      </w:tr>
    </w:tbl>
    <w:p w:rsidR="00B51167" w:rsidRDefault="00B51167" w:rsidP="00875819">
      <w:pPr>
        <w:rPr>
          <w:rFonts w:cs="Arial"/>
          <w:sz w:val="22"/>
          <w:szCs w:val="22"/>
          <w:lang w:val="it-IT"/>
        </w:rPr>
      </w:pPr>
    </w:p>
    <w:p w:rsidR="00B51167" w:rsidRDefault="00B51167" w:rsidP="00875819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984"/>
      </w:tblGrid>
      <w:tr w:rsidR="00875819" w:rsidRPr="00CF24AE" w:rsidTr="00875819">
        <w:trPr>
          <w:trHeight w:val="192"/>
          <w:jc w:val="center"/>
        </w:trPr>
        <w:tc>
          <w:tcPr>
            <w:tcW w:w="10034" w:type="dxa"/>
            <w:gridSpan w:val="2"/>
            <w:shd w:val="clear" w:color="auto" w:fill="F2DBDB" w:themeFill="accent2" w:themeFillTint="33"/>
          </w:tcPr>
          <w:p w:rsidR="00875819" w:rsidRPr="006543E1" w:rsidRDefault="00875819" w:rsidP="00C76E4E">
            <w:pPr>
              <w:jc w:val="center"/>
              <w:rPr>
                <w:rFonts w:cs="Arial"/>
                <w:szCs w:val="22"/>
                <w:lang w:val="it-IT"/>
              </w:rPr>
            </w:pPr>
            <w:r w:rsidRPr="006543E1">
              <w:rPr>
                <w:rFonts w:cs="Arial"/>
                <w:sz w:val="22"/>
                <w:szCs w:val="22"/>
                <w:lang w:val="it-IT"/>
              </w:rPr>
              <w:t>MODULO N</w:t>
            </w:r>
            <w:r w:rsidR="00C76E4E">
              <w:rPr>
                <w:rFonts w:cs="Arial"/>
                <w:sz w:val="22"/>
                <w:szCs w:val="22"/>
                <w:lang w:val="it-IT"/>
              </w:rPr>
              <w:t>:1</w:t>
            </w:r>
          </w:p>
        </w:tc>
      </w:tr>
      <w:tr w:rsidR="00875819" w:rsidRPr="00CF24AE" w:rsidTr="00875819">
        <w:trPr>
          <w:trHeight w:val="191"/>
          <w:jc w:val="center"/>
        </w:trPr>
        <w:tc>
          <w:tcPr>
            <w:tcW w:w="4960" w:type="dxa"/>
            <w:vAlign w:val="center"/>
          </w:tcPr>
          <w:p w:rsidR="00875819" w:rsidRPr="006543E1" w:rsidRDefault="00875819" w:rsidP="00875819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5074" w:type="dxa"/>
          </w:tcPr>
          <w:p w:rsidR="00875819" w:rsidRPr="00A009AC" w:rsidRDefault="00A009AC" w:rsidP="00A009AC">
            <w:pPr>
              <w:rPr>
                <w:rFonts w:cs="Arial"/>
                <w:sz w:val="20"/>
                <w:lang w:val="it-IT"/>
              </w:rPr>
            </w:pPr>
            <w:r w:rsidRPr="00660952">
              <w:rPr>
                <w:lang w:val="it-IT"/>
              </w:rPr>
              <w:sym w:font="Wingdings" w:char="F06F"/>
            </w:r>
            <w:r w:rsidR="00875819" w:rsidRPr="00A009AC">
              <w:rPr>
                <w:rFonts w:cs="Arial"/>
                <w:sz w:val="20"/>
                <w:lang w:val="it-IT"/>
              </w:rPr>
              <w:t>classe</w:t>
            </w:r>
          </w:p>
          <w:p w:rsidR="00875819" w:rsidRPr="006543E1" w:rsidRDefault="00875819" w:rsidP="00875819">
            <w:pPr>
              <w:ind w:left="236"/>
              <w:rPr>
                <w:rFonts w:cs="Arial"/>
                <w:szCs w:val="22"/>
                <w:lang w:val="it-IT"/>
              </w:rPr>
            </w:pPr>
            <w:r w:rsidRPr="00660952">
              <w:rPr>
                <w:rFonts w:cs="Arial"/>
                <w:sz w:val="20"/>
                <w:lang w:val="it-IT"/>
              </w:rPr>
              <w:sym w:font="Wingdings" w:char="F06F"/>
            </w:r>
            <w:r w:rsidRPr="00660952">
              <w:rPr>
                <w:rFonts w:cs="Arial"/>
                <w:sz w:val="20"/>
                <w:lang w:val="it-IT"/>
              </w:rPr>
              <w:t>interclasse</w:t>
            </w:r>
          </w:p>
        </w:tc>
      </w:tr>
      <w:tr w:rsidR="00875819" w:rsidRPr="00314D80" w:rsidTr="00875819">
        <w:trPr>
          <w:trHeight w:val="191"/>
          <w:jc w:val="center"/>
        </w:trPr>
        <w:tc>
          <w:tcPr>
            <w:tcW w:w="4960" w:type="dxa"/>
          </w:tcPr>
          <w:p w:rsidR="00875819" w:rsidRPr="006543E1" w:rsidRDefault="00875819" w:rsidP="00875819">
            <w:pPr>
              <w:jc w:val="right"/>
              <w:rPr>
                <w:rFonts w:cs="Arial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5074" w:type="dxa"/>
          </w:tcPr>
          <w:p w:rsidR="00875819" w:rsidRPr="002707F5" w:rsidRDefault="00CE6D57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Trimestre</w:t>
            </w:r>
          </w:p>
        </w:tc>
      </w:tr>
      <w:tr w:rsidR="00875819" w:rsidRPr="00126765" w:rsidTr="00875819">
        <w:trPr>
          <w:trHeight w:val="191"/>
          <w:jc w:val="center"/>
        </w:trPr>
        <w:tc>
          <w:tcPr>
            <w:tcW w:w="4960" w:type="dxa"/>
            <w:vAlign w:val="center"/>
          </w:tcPr>
          <w:p w:rsidR="00875819" w:rsidRPr="002707F5" w:rsidRDefault="00875819" w:rsidP="00875819">
            <w:pPr>
              <w:jc w:val="right"/>
              <w:rPr>
                <w:rFonts w:cs="Arial"/>
                <w:sz w:val="20"/>
                <w:lang w:val="it-IT"/>
              </w:rPr>
            </w:pPr>
            <w:r w:rsidRPr="002707F5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5074" w:type="dxa"/>
          </w:tcPr>
          <w:p w:rsidR="00875819" w:rsidRPr="002707F5" w:rsidRDefault="00875819" w:rsidP="00875819">
            <w:pPr>
              <w:rPr>
                <w:rFonts w:cs="Arial"/>
                <w:i/>
                <w:sz w:val="20"/>
                <w:lang w:val="it-IT"/>
              </w:rPr>
            </w:pPr>
          </w:p>
        </w:tc>
      </w:tr>
    </w:tbl>
    <w:p w:rsidR="00875819" w:rsidRPr="002707F5" w:rsidRDefault="00875819" w:rsidP="00875819">
      <w:pPr>
        <w:rPr>
          <w:rFonts w:cs="Arial"/>
          <w:sz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4"/>
      </w:tblGrid>
      <w:tr w:rsidR="00875819" w:rsidRPr="002707F5" w:rsidTr="00875819">
        <w:trPr>
          <w:jc w:val="center"/>
        </w:trPr>
        <w:tc>
          <w:tcPr>
            <w:tcW w:w="10420" w:type="dxa"/>
            <w:shd w:val="clear" w:color="auto" w:fill="F2DBDB" w:themeFill="accent2" w:themeFillTint="33"/>
            <w:vAlign w:val="center"/>
          </w:tcPr>
          <w:p w:rsidR="00875819" w:rsidRPr="006543E1" w:rsidRDefault="00875819" w:rsidP="00875819">
            <w:pPr>
              <w:jc w:val="center"/>
              <w:rPr>
                <w:rFonts w:cs="Arial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875819" w:rsidRPr="002707F5" w:rsidTr="00875819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875819" w:rsidRPr="002707F5" w:rsidRDefault="00875819" w:rsidP="00B51167">
            <w:pPr>
              <w:pStyle w:val="Paragrafoelenco"/>
              <w:numPr>
                <w:ilvl w:val="0"/>
                <w:numId w:val="13"/>
              </w:numPr>
              <w:rPr>
                <w:rFonts w:cs="Arial"/>
                <w:sz w:val="20"/>
                <w:lang w:val="it-IT"/>
              </w:rPr>
            </w:pPr>
          </w:p>
        </w:tc>
      </w:tr>
    </w:tbl>
    <w:p w:rsidR="00875819" w:rsidRPr="006543E1" w:rsidRDefault="00875819" w:rsidP="00875819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903"/>
      </w:tblGrid>
      <w:tr w:rsidR="00875819" w:rsidRPr="00126765" w:rsidTr="00875819">
        <w:tc>
          <w:tcPr>
            <w:tcW w:w="10034" w:type="dxa"/>
            <w:gridSpan w:val="2"/>
            <w:shd w:val="clear" w:color="auto" w:fill="F2DBDB" w:themeFill="accent2" w:themeFillTint="33"/>
            <w:vAlign w:val="center"/>
          </w:tcPr>
          <w:p w:rsidR="00875819" w:rsidRPr="006543E1" w:rsidRDefault="00875819" w:rsidP="00875819">
            <w:pPr>
              <w:jc w:val="center"/>
              <w:rPr>
                <w:rFonts w:cs="Arial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875819" w:rsidRPr="00126765" w:rsidTr="00875819">
        <w:tc>
          <w:tcPr>
            <w:tcW w:w="1984" w:type="dxa"/>
            <w:shd w:val="clear" w:color="auto" w:fill="F2DBDB" w:themeFill="accent2" w:themeFillTint="33"/>
            <w:vAlign w:val="center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8050" w:type="dxa"/>
            <w:vAlign w:val="center"/>
          </w:tcPr>
          <w:p w:rsidR="00875819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Pr="000E16D3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875819" w:rsidRPr="00126765" w:rsidTr="00875819">
        <w:tc>
          <w:tcPr>
            <w:tcW w:w="1984" w:type="dxa"/>
            <w:shd w:val="clear" w:color="auto" w:fill="F2DBDB" w:themeFill="accent2" w:themeFillTint="33"/>
            <w:vAlign w:val="center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Abilità/capacità</w:t>
            </w:r>
          </w:p>
        </w:tc>
        <w:tc>
          <w:tcPr>
            <w:tcW w:w="8050" w:type="dxa"/>
            <w:vAlign w:val="center"/>
          </w:tcPr>
          <w:p w:rsidR="00875819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Pr="00B51167" w:rsidRDefault="00A009AC" w:rsidP="00B51167">
            <w:pPr>
              <w:rPr>
                <w:rFonts w:cs="Arial"/>
                <w:sz w:val="20"/>
                <w:lang w:val="it-IT"/>
              </w:rPr>
            </w:pPr>
          </w:p>
          <w:p w:rsidR="00A009AC" w:rsidRPr="0050224A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875819" w:rsidRPr="00126765" w:rsidTr="00875819">
        <w:trPr>
          <w:trHeight w:hRule="exact" w:val="1426"/>
        </w:trPr>
        <w:tc>
          <w:tcPr>
            <w:tcW w:w="1984" w:type="dxa"/>
            <w:shd w:val="clear" w:color="auto" w:fill="F2DBDB" w:themeFill="accent2" w:themeFillTint="33"/>
            <w:vAlign w:val="center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Conoscenze</w:t>
            </w:r>
          </w:p>
        </w:tc>
        <w:tc>
          <w:tcPr>
            <w:tcW w:w="8050" w:type="dxa"/>
            <w:vAlign w:val="center"/>
          </w:tcPr>
          <w:p w:rsidR="00875819" w:rsidRPr="003464B3" w:rsidRDefault="00875819" w:rsidP="00875819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</w:tbl>
    <w:p w:rsidR="00875819" w:rsidRPr="006543E1" w:rsidRDefault="00875819" w:rsidP="00875819">
      <w:pPr>
        <w:rPr>
          <w:rFonts w:cs="Arial"/>
          <w:sz w:val="22"/>
          <w:szCs w:val="22"/>
          <w:lang w:val="it-IT"/>
        </w:rPr>
      </w:pPr>
    </w:p>
    <w:p w:rsidR="00875819" w:rsidRPr="006543E1" w:rsidRDefault="00875819" w:rsidP="00875819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9"/>
        <w:gridCol w:w="8535"/>
      </w:tblGrid>
      <w:tr w:rsidR="00875819" w:rsidRPr="006543E1" w:rsidTr="00875819">
        <w:tc>
          <w:tcPr>
            <w:tcW w:w="10420" w:type="dxa"/>
            <w:gridSpan w:val="2"/>
            <w:shd w:val="clear" w:color="auto" w:fill="F2DBDB" w:themeFill="accent2" w:themeFillTint="33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875819" w:rsidRPr="00126765" w:rsidTr="00875819">
        <w:trPr>
          <w:trHeight w:val="250"/>
        </w:trPr>
        <w:tc>
          <w:tcPr>
            <w:tcW w:w="1384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In </w:t>
            </w:r>
            <w:r w:rsidRPr="006543E1">
              <w:rPr>
                <w:rFonts w:cs="Arial"/>
                <w:sz w:val="20"/>
                <w:lang w:val="it-IT"/>
              </w:rPr>
              <w:t>entrata</w:t>
            </w:r>
          </w:p>
        </w:tc>
        <w:tc>
          <w:tcPr>
            <w:tcW w:w="9036" w:type="dxa"/>
          </w:tcPr>
          <w:p w:rsidR="00875819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Pr="009F2D8F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875819" w:rsidRPr="009F2D8F" w:rsidTr="00875819">
        <w:tc>
          <w:tcPr>
            <w:tcW w:w="1384" w:type="dxa"/>
            <w:shd w:val="clear" w:color="auto" w:fill="F2DBDB" w:themeFill="accent2" w:themeFillTint="33"/>
            <w:vAlign w:val="center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9036" w:type="dxa"/>
          </w:tcPr>
          <w:p w:rsidR="00A009AC" w:rsidRPr="00B51167" w:rsidRDefault="00A009AC" w:rsidP="00B51167">
            <w:pPr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Pr="009F2D8F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875819" w:rsidRPr="00126765" w:rsidTr="00875819">
        <w:tc>
          <w:tcPr>
            <w:tcW w:w="1384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F</w:t>
            </w:r>
            <w:r w:rsidRPr="006543E1">
              <w:rPr>
                <w:rFonts w:cs="Arial"/>
                <w:sz w:val="20"/>
                <w:lang w:val="it-IT"/>
              </w:rPr>
              <w:t>inali</w:t>
            </w:r>
          </w:p>
        </w:tc>
        <w:tc>
          <w:tcPr>
            <w:tcW w:w="9036" w:type="dxa"/>
          </w:tcPr>
          <w:p w:rsidR="00875819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Pr="00B51167" w:rsidRDefault="00A009AC" w:rsidP="00B51167">
            <w:pPr>
              <w:rPr>
                <w:rFonts w:cs="Arial"/>
                <w:sz w:val="20"/>
                <w:lang w:val="it-IT"/>
              </w:rPr>
            </w:pPr>
          </w:p>
          <w:p w:rsidR="00A009AC" w:rsidRPr="00755B1B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</w:tbl>
    <w:p w:rsidR="00875819" w:rsidRPr="006543E1" w:rsidRDefault="00875819" w:rsidP="00875819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75819" w:rsidRPr="00126765" w:rsidTr="00875819">
        <w:tc>
          <w:tcPr>
            <w:tcW w:w="10420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Materiali di studio e di approfondimento</w:t>
            </w:r>
          </w:p>
        </w:tc>
      </w:tr>
      <w:tr w:rsidR="00875819" w:rsidRPr="00314D80" w:rsidTr="00875819">
        <w:tc>
          <w:tcPr>
            <w:tcW w:w="10420" w:type="dxa"/>
            <w:shd w:val="clear" w:color="auto" w:fill="auto"/>
          </w:tcPr>
          <w:p w:rsidR="00875819" w:rsidRPr="00CF24AE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875819" w:rsidRPr="00314D80" w:rsidTr="00875819">
        <w:tc>
          <w:tcPr>
            <w:tcW w:w="10420" w:type="dxa"/>
            <w:shd w:val="clear" w:color="auto" w:fill="auto"/>
          </w:tcPr>
          <w:p w:rsidR="00875819" w:rsidRPr="00A06BD5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</w:tbl>
    <w:p w:rsidR="00875819" w:rsidRPr="006543E1" w:rsidRDefault="00875819" w:rsidP="00875819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7"/>
        <w:gridCol w:w="7157"/>
      </w:tblGrid>
      <w:tr w:rsidR="00875819" w:rsidRPr="009F2D8F" w:rsidTr="00875819">
        <w:tc>
          <w:tcPr>
            <w:tcW w:w="10420" w:type="dxa"/>
            <w:gridSpan w:val="2"/>
            <w:shd w:val="clear" w:color="auto" w:fill="F2DBDB" w:themeFill="accent2" w:themeFillTint="33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Percorsi </w:t>
            </w:r>
            <w:proofErr w:type="spellStart"/>
            <w:r w:rsidRPr="006543E1">
              <w:rPr>
                <w:rFonts w:cs="Arial"/>
                <w:sz w:val="20"/>
                <w:lang w:val="it-IT"/>
              </w:rPr>
              <w:t>di…</w:t>
            </w:r>
            <w:proofErr w:type="spellEnd"/>
          </w:p>
        </w:tc>
      </w:tr>
      <w:tr w:rsidR="00875819" w:rsidRPr="00CB3FB4" w:rsidTr="00875819">
        <w:tc>
          <w:tcPr>
            <w:tcW w:w="2771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R</w:t>
            </w:r>
            <w:r w:rsidRPr="006543E1">
              <w:rPr>
                <w:rFonts w:cs="Arial"/>
                <w:sz w:val="20"/>
                <w:lang w:val="it-IT"/>
              </w:rPr>
              <w:t>ecupero</w:t>
            </w:r>
          </w:p>
        </w:tc>
        <w:tc>
          <w:tcPr>
            <w:tcW w:w="7649" w:type="dxa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</w:p>
        </w:tc>
      </w:tr>
      <w:tr w:rsidR="00875819" w:rsidRPr="00CB3FB4" w:rsidTr="00875819">
        <w:tc>
          <w:tcPr>
            <w:tcW w:w="2771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</w:t>
            </w:r>
            <w:r w:rsidRPr="006543E1">
              <w:rPr>
                <w:rFonts w:cs="Arial"/>
                <w:sz w:val="20"/>
                <w:lang w:val="it-IT"/>
              </w:rPr>
              <w:t>ostegno</w:t>
            </w:r>
          </w:p>
        </w:tc>
        <w:tc>
          <w:tcPr>
            <w:tcW w:w="7649" w:type="dxa"/>
          </w:tcPr>
          <w:p w:rsidR="00875819" w:rsidRPr="00CB3FB4" w:rsidRDefault="00875819" w:rsidP="00875819">
            <w:pPr>
              <w:rPr>
                <w:lang w:val="it-IT"/>
              </w:rPr>
            </w:pPr>
          </w:p>
        </w:tc>
      </w:tr>
      <w:tr w:rsidR="00875819" w:rsidRPr="00CB3FB4" w:rsidTr="00875819">
        <w:tc>
          <w:tcPr>
            <w:tcW w:w="2771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</w:t>
            </w:r>
            <w:r w:rsidRPr="006543E1">
              <w:rPr>
                <w:rFonts w:cs="Arial"/>
                <w:sz w:val="20"/>
                <w:lang w:val="it-IT"/>
              </w:rPr>
              <w:t>onsolidamento</w:t>
            </w:r>
          </w:p>
        </w:tc>
        <w:tc>
          <w:tcPr>
            <w:tcW w:w="7649" w:type="dxa"/>
          </w:tcPr>
          <w:p w:rsidR="00875819" w:rsidRPr="00CB3FB4" w:rsidRDefault="00875819" w:rsidP="00875819">
            <w:pPr>
              <w:rPr>
                <w:lang w:val="it-IT"/>
              </w:rPr>
            </w:pPr>
          </w:p>
        </w:tc>
      </w:tr>
      <w:tr w:rsidR="00875819" w:rsidRPr="00CB3FB4" w:rsidTr="00875819">
        <w:tc>
          <w:tcPr>
            <w:tcW w:w="2771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7649" w:type="dxa"/>
          </w:tcPr>
          <w:p w:rsidR="00875819" w:rsidRPr="00CB3FB4" w:rsidRDefault="00875819" w:rsidP="00875819">
            <w:pPr>
              <w:rPr>
                <w:lang w:val="it-IT"/>
              </w:rPr>
            </w:pPr>
          </w:p>
        </w:tc>
      </w:tr>
    </w:tbl>
    <w:p w:rsidR="00875819" w:rsidRPr="006543E1" w:rsidRDefault="00875819" w:rsidP="00875819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8533"/>
      </w:tblGrid>
      <w:tr w:rsidR="00875819" w:rsidRPr="00CB3FB4" w:rsidTr="00875819">
        <w:tc>
          <w:tcPr>
            <w:tcW w:w="10034" w:type="dxa"/>
            <w:gridSpan w:val="2"/>
            <w:shd w:val="clear" w:color="auto" w:fill="F2DBDB" w:themeFill="accent2" w:themeFillTint="33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tr w:rsidR="00875819" w:rsidRPr="006543E1" w:rsidTr="00875819">
        <w:tc>
          <w:tcPr>
            <w:tcW w:w="1329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8705" w:type="dxa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</w:p>
        </w:tc>
      </w:tr>
      <w:tr w:rsidR="00875819" w:rsidRPr="00755B1B" w:rsidTr="00875819">
        <w:tc>
          <w:tcPr>
            <w:tcW w:w="1329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8705" w:type="dxa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</w:p>
        </w:tc>
      </w:tr>
      <w:tr w:rsidR="00875819" w:rsidRPr="00126765" w:rsidTr="00875819">
        <w:tc>
          <w:tcPr>
            <w:tcW w:w="1329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8705" w:type="dxa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875819" w:rsidRDefault="00875819" w:rsidP="00875819">
      <w:pPr>
        <w:tabs>
          <w:tab w:val="left" w:pos="6379"/>
        </w:tabs>
        <w:jc w:val="both"/>
        <w:rPr>
          <w:rFonts w:cs="Arial"/>
          <w:sz w:val="20"/>
          <w:lang w:val="it-IT"/>
        </w:rPr>
      </w:pPr>
    </w:p>
    <w:p w:rsidR="00875819" w:rsidRDefault="00875819" w:rsidP="00875819">
      <w:pPr>
        <w:jc w:val="both"/>
        <w:rPr>
          <w:rFonts w:cs="Arial"/>
          <w:sz w:val="16"/>
          <w:szCs w:val="16"/>
          <w:lang w:val="it-IT"/>
        </w:rPr>
      </w:pPr>
    </w:p>
    <w:p w:rsidR="00B51167" w:rsidRDefault="00B51167" w:rsidP="00875819">
      <w:pPr>
        <w:jc w:val="both"/>
        <w:rPr>
          <w:rFonts w:cs="Arial"/>
          <w:sz w:val="16"/>
          <w:szCs w:val="16"/>
          <w:lang w:val="it-IT"/>
        </w:rPr>
      </w:pPr>
    </w:p>
    <w:p w:rsidR="00B51167" w:rsidRDefault="00B51167" w:rsidP="00875819">
      <w:pPr>
        <w:jc w:val="both"/>
        <w:rPr>
          <w:rFonts w:cs="Arial"/>
          <w:sz w:val="16"/>
          <w:szCs w:val="16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1"/>
        <w:gridCol w:w="4993"/>
      </w:tblGrid>
      <w:tr w:rsidR="00875819" w:rsidRPr="00073818" w:rsidTr="00A009AC">
        <w:trPr>
          <w:trHeight w:val="192"/>
          <w:jc w:val="center"/>
        </w:trPr>
        <w:tc>
          <w:tcPr>
            <w:tcW w:w="9628" w:type="dxa"/>
            <w:gridSpan w:val="2"/>
            <w:shd w:val="clear" w:color="auto" w:fill="F2DBDB" w:themeFill="accent2" w:themeFillTint="33"/>
          </w:tcPr>
          <w:p w:rsidR="00875819" w:rsidRPr="006543E1" w:rsidRDefault="00840E3E" w:rsidP="00875819">
            <w:pPr>
              <w:jc w:val="center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M</w:t>
            </w:r>
            <w:r w:rsidR="00875819" w:rsidRPr="006543E1">
              <w:rPr>
                <w:rFonts w:cs="Arial"/>
                <w:sz w:val="22"/>
                <w:szCs w:val="22"/>
                <w:lang w:val="it-IT"/>
              </w:rPr>
              <w:t>ODULO N.</w:t>
            </w:r>
            <w:r w:rsidR="0029357A">
              <w:rPr>
                <w:rFonts w:cs="Arial"/>
                <w:sz w:val="22"/>
                <w:szCs w:val="22"/>
                <w:lang w:val="it-IT"/>
              </w:rPr>
              <w:t>1</w:t>
            </w:r>
          </w:p>
        </w:tc>
      </w:tr>
      <w:tr w:rsidR="00875819" w:rsidRPr="00073818" w:rsidTr="00A009AC">
        <w:trPr>
          <w:trHeight w:val="191"/>
          <w:jc w:val="center"/>
        </w:trPr>
        <w:tc>
          <w:tcPr>
            <w:tcW w:w="4750" w:type="dxa"/>
            <w:vAlign w:val="center"/>
          </w:tcPr>
          <w:p w:rsidR="00875819" w:rsidRPr="006543E1" w:rsidRDefault="00875819" w:rsidP="00875819">
            <w:pPr>
              <w:jc w:val="right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Tipologia</w:t>
            </w:r>
          </w:p>
        </w:tc>
        <w:tc>
          <w:tcPr>
            <w:tcW w:w="4878" w:type="dxa"/>
          </w:tcPr>
          <w:p w:rsidR="00875819" w:rsidRPr="00A009AC" w:rsidRDefault="00A009AC" w:rsidP="00A009AC">
            <w:pPr>
              <w:rPr>
                <w:rFonts w:cs="Arial"/>
                <w:sz w:val="20"/>
                <w:lang w:val="it-IT"/>
              </w:rPr>
            </w:pPr>
            <w:r w:rsidRPr="00660952">
              <w:rPr>
                <w:lang w:val="it-IT"/>
              </w:rPr>
              <w:sym w:font="Wingdings" w:char="F06F"/>
            </w:r>
            <w:r w:rsidR="00875819" w:rsidRPr="00A009AC">
              <w:rPr>
                <w:rFonts w:cs="Arial"/>
                <w:sz w:val="20"/>
                <w:lang w:val="it-IT"/>
              </w:rPr>
              <w:t>classe</w:t>
            </w:r>
          </w:p>
          <w:p w:rsidR="00875819" w:rsidRPr="006543E1" w:rsidRDefault="00875819" w:rsidP="00875819">
            <w:pPr>
              <w:ind w:left="238"/>
              <w:rPr>
                <w:rFonts w:cs="Arial"/>
                <w:szCs w:val="22"/>
                <w:lang w:val="it-IT"/>
              </w:rPr>
            </w:pPr>
            <w:r w:rsidRPr="00660952">
              <w:rPr>
                <w:rFonts w:cs="Arial"/>
                <w:sz w:val="20"/>
                <w:lang w:val="it-IT"/>
              </w:rPr>
              <w:sym w:font="Wingdings" w:char="F06F"/>
            </w:r>
            <w:r w:rsidRPr="00660952">
              <w:rPr>
                <w:rFonts w:cs="Arial"/>
                <w:sz w:val="20"/>
                <w:lang w:val="it-IT"/>
              </w:rPr>
              <w:t>interclasse</w:t>
            </w:r>
          </w:p>
        </w:tc>
      </w:tr>
      <w:tr w:rsidR="00875819" w:rsidRPr="00EF2BF3" w:rsidTr="00A009AC">
        <w:trPr>
          <w:trHeight w:val="191"/>
          <w:jc w:val="center"/>
        </w:trPr>
        <w:tc>
          <w:tcPr>
            <w:tcW w:w="4750" w:type="dxa"/>
          </w:tcPr>
          <w:p w:rsidR="00875819" w:rsidRPr="006543E1" w:rsidRDefault="00875819" w:rsidP="00875819">
            <w:pPr>
              <w:jc w:val="right"/>
              <w:rPr>
                <w:rFonts w:cs="Arial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Esplicitazione della durata del modulo formativo</w:t>
            </w:r>
          </w:p>
        </w:tc>
        <w:tc>
          <w:tcPr>
            <w:tcW w:w="4878" w:type="dxa"/>
          </w:tcPr>
          <w:p w:rsidR="00875819" w:rsidRPr="002707F5" w:rsidRDefault="00A009AC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Primo periodo </w:t>
            </w:r>
          </w:p>
        </w:tc>
      </w:tr>
      <w:tr w:rsidR="00875819" w:rsidRPr="00276EF2" w:rsidTr="00A009AC">
        <w:trPr>
          <w:trHeight w:val="191"/>
          <w:jc w:val="center"/>
        </w:trPr>
        <w:tc>
          <w:tcPr>
            <w:tcW w:w="4750" w:type="dxa"/>
            <w:vAlign w:val="center"/>
          </w:tcPr>
          <w:p w:rsidR="00875819" w:rsidRPr="002707F5" w:rsidRDefault="00875819" w:rsidP="00875819">
            <w:pPr>
              <w:jc w:val="right"/>
              <w:rPr>
                <w:rFonts w:cs="Arial"/>
                <w:sz w:val="20"/>
                <w:lang w:val="it-IT"/>
              </w:rPr>
            </w:pPr>
            <w:r w:rsidRPr="002707F5">
              <w:rPr>
                <w:rFonts w:cs="Arial"/>
                <w:sz w:val="20"/>
                <w:lang w:val="it-IT"/>
              </w:rPr>
              <w:t>Titolo e descrizione sintetica</w:t>
            </w:r>
          </w:p>
        </w:tc>
        <w:tc>
          <w:tcPr>
            <w:tcW w:w="4878" w:type="dxa"/>
          </w:tcPr>
          <w:p w:rsidR="00875819" w:rsidRPr="00276EF2" w:rsidRDefault="00875819" w:rsidP="0029357A">
            <w:pPr>
              <w:ind w:left="236" w:hanging="26"/>
              <w:rPr>
                <w:rFonts w:cs="Arial"/>
                <w:i/>
                <w:sz w:val="20"/>
                <w:lang w:val="it-IT"/>
              </w:rPr>
            </w:pPr>
          </w:p>
        </w:tc>
      </w:tr>
    </w:tbl>
    <w:p w:rsidR="00875819" w:rsidRDefault="00875819" w:rsidP="00875819">
      <w:pPr>
        <w:rPr>
          <w:rFonts w:cs="Arial"/>
          <w:sz w:val="20"/>
          <w:lang w:val="it-IT"/>
        </w:rPr>
      </w:pPr>
    </w:p>
    <w:p w:rsidR="00B51167" w:rsidRDefault="00B51167" w:rsidP="00875819">
      <w:pPr>
        <w:rPr>
          <w:rFonts w:cs="Arial"/>
          <w:sz w:val="20"/>
          <w:lang w:val="it-IT"/>
        </w:rPr>
      </w:pPr>
    </w:p>
    <w:p w:rsidR="00B51167" w:rsidRDefault="00B51167" w:rsidP="00875819">
      <w:pPr>
        <w:rPr>
          <w:rFonts w:cs="Arial"/>
          <w:sz w:val="20"/>
          <w:lang w:val="it-IT"/>
        </w:rPr>
      </w:pPr>
    </w:p>
    <w:tbl>
      <w:tblPr>
        <w:tblpPr w:leftFromText="141" w:rightFromText="141" w:vertAnchor="page" w:horzAnchor="margin" w:tblpY="1291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9548"/>
      </w:tblGrid>
      <w:tr w:rsidR="00B51167" w:rsidTr="00B51167">
        <w:trPr>
          <w:trHeight w:hRule="exact" w:val="1649"/>
        </w:trPr>
        <w:tc>
          <w:tcPr>
            <w:tcW w:w="9548" w:type="dxa"/>
          </w:tcPr>
          <w:p w:rsidR="00B51167" w:rsidRDefault="00B51167" w:rsidP="00B51167">
            <w:pPr>
              <w:spacing w:line="480" w:lineRule="auto"/>
              <w:jc w:val="center"/>
              <w:rPr>
                <w:sz w:val="32"/>
                <w:szCs w:val="32"/>
                <w:lang w:val="it-IT"/>
              </w:rPr>
            </w:pPr>
          </w:p>
          <w:p w:rsidR="00B51167" w:rsidRDefault="00B51167" w:rsidP="00B51167">
            <w:pPr>
              <w:spacing w:line="480" w:lineRule="auto"/>
              <w:jc w:val="center"/>
              <w:rPr>
                <w:b/>
                <w:sz w:val="32"/>
                <w:szCs w:val="32"/>
                <w:lang w:val="it-IT"/>
              </w:rPr>
            </w:pPr>
            <w:r w:rsidRPr="00411F32">
              <w:rPr>
                <w:b/>
                <w:sz w:val="32"/>
                <w:szCs w:val="32"/>
                <w:lang w:val="it-IT"/>
              </w:rPr>
              <w:t xml:space="preserve">CLASSE </w:t>
            </w:r>
            <w:r>
              <w:rPr>
                <w:b/>
                <w:sz w:val="32"/>
                <w:szCs w:val="32"/>
                <w:lang w:val="it-IT"/>
              </w:rPr>
              <w:t>SECONDA</w:t>
            </w:r>
          </w:p>
          <w:p w:rsidR="00B51167" w:rsidRDefault="00B51167" w:rsidP="00B51167">
            <w:pPr>
              <w:spacing w:line="480" w:lineRule="auto"/>
              <w:jc w:val="center"/>
              <w:rPr>
                <w:b/>
                <w:sz w:val="32"/>
                <w:szCs w:val="32"/>
                <w:lang w:val="it-IT"/>
              </w:rPr>
            </w:pPr>
          </w:p>
          <w:p w:rsidR="00B51167" w:rsidRPr="00411F32" w:rsidRDefault="00B51167" w:rsidP="00B51167">
            <w:pPr>
              <w:spacing w:line="480" w:lineRule="auto"/>
              <w:jc w:val="center"/>
              <w:rPr>
                <w:b/>
                <w:sz w:val="32"/>
                <w:szCs w:val="32"/>
                <w:lang w:val="it-IT"/>
              </w:rPr>
            </w:pPr>
          </w:p>
        </w:tc>
      </w:tr>
    </w:tbl>
    <w:p w:rsidR="00B51167" w:rsidRDefault="00B51167" w:rsidP="00875819">
      <w:pPr>
        <w:rPr>
          <w:rFonts w:cs="Arial"/>
          <w:sz w:val="20"/>
          <w:lang w:val="it-IT"/>
        </w:rPr>
      </w:pPr>
    </w:p>
    <w:p w:rsidR="00B51167" w:rsidRPr="002707F5" w:rsidRDefault="00B51167" w:rsidP="00875819">
      <w:pPr>
        <w:rPr>
          <w:rFonts w:cs="Arial"/>
          <w:sz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4"/>
      </w:tblGrid>
      <w:tr w:rsidR="00875819" w:rsidRPr="0085705F" w:rsidTr="00875819">
        <w:trPr>
          <w:jc w:val="center"/>
        </w:trPr>
        <w:tc>
          <w:tcPr>
            <w:tcW w:w="10420" w:type="dxa"/>
            <w:shd w:val="clear" w:color="auto" w:fill="F2DBDB" w:themeFill="accent2" w:themeFillTint="33"/>
            <w:vAlign w:val="center"/>
          </w:tcPr>
          <w:p w:rsidR="00875819" w:rsidRPr="006543E1" w:rsidRDefault="00875819" w:rsidP="00875819">
            <w:pPr>
              <w:jc w:val="center"/>
              <w:rPr>
                <w:rFonts w:cs="Arial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 di ingresso (prerequisiti)</w:t>
            </w:r>
          </w:p>
        </w:tc>
      </w:tr>
      <w:tr w:rsidR="00875819" w:rsidRPr="00126765" w:rsidTr="00875819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:rsidR="00875819" w:rsidRDefault="00875819" w:rsidP="00A009AC">
            <w:pPr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rPr>
                <w:rFonts w:cs="Arial"/>
                <w:sz w:val="20"/>
                <w:lang w:val="it-IT"/>
              </w:rPr>
            </w:pPr>
          </w:p>
          <w:p w:rsidR="00A009AC" w:rsidRPr="00A009AC" w:rsidRDefault="00A009AC" w:rsidP="00A009AC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875819" w:rsidRPr="006543E1" w:rsidRDefault="00875819" w:rsidP="00875819">
      <w:pPr>
        <w:rPr>
          <w:rFonts w:cs="Arial"/>
          <w:sz w:val="22"/>
          <w:szCs w:val="22"/>
          <w:lang w:val="it-IT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9"/>
        <w:gridCol w:w="7982"/>
      </w:tblGrid>
      <w:tr w:rsidR="00875819" w:rsidRPr="00126765" w:rsidTr="00875819">
        <w:trPr>
          <w:trHeight w:val="252"/>
        </w:trPr>
        <w:tc>
          <w:tcPr>
            <w:tcW w:w="9950" w:type="dxa"/>
            <w:gridSpan w:val="2"/>
            <w:shd w:val="clear" w:color="auto" w:fill="F2DBDB" w:themeFill="accent2" w:themeFillTint="33"/>
            <w:vAlign w:val="center"/>
          </w:tcPr>
          <w:p w:rsidR="00875819" w:rsidRPr="006543E1" w:rsidRDefault="00875819" w:rsidP="00875819">
            <w:pPr>
              <w:jc w:val="center"/>
              <w:rPr>
                <w:rFonts w:cs="Arial"/>
                <w:szCs w:val="22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Competenze, abilità/capacità e conoscenze sviluppate con il modulo</w:t>
            </w:r>
          </w:p>
        </w:tc>
      </w:tr>
      <w:tr w:rsidR="00875819" w:rsidRPr="00126765" w:rsidTr="00875819">
        <w:trPr>
          <w:trHeight w:val="758"/>
        </w:trPr>
        <w:tc>
          <w:tcPr>
            <w:tcW w:w="1969" w:type="dxa"/>
            <w:shd w:val="clear" w:color="auto" w:fill="F2DBDB" w:themeFill="accent2" w:themeFillTint="33"/>
            <w:vAlign w:val="center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Competenze</w:t>
            </w:r>
          </w:p>
        </w:tc>
        <w:tc>
          <w:tcPr>
            <w:tcW w:w="7981" w:type="dxa"/>
            <w:vAlign w:val="center"/>
          </w:tcPr>
          <w:p w:rsidR="00875819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Pr="000E16D3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875819" w:rsidRPr="00126765" w:rsidTr="00875819">
        <w:trPr>
          <w:trHeight w:val="2006"/>
        </w:trPr>
        <w:tc>
          <w:tcPr>
            <w:tcW w:w="1969" w:type="dxa"/>
            <w:shd w:val="clear" w:color="auto" w:fill="F2DBDB" w:themeFill="accent2" w:themeFillTint="33"/>
            <w:vAlign w:val="center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Abilità/capacità</w:t>
            </w:r>
          </w:p>
        </w:tc>
        <w:tc>
          <w:tcPr>
            <w:tcW w:w="7981" w:type="dxa"/>
            <w:vAlign w:val="center"/>
          </w:tcPr>
          <w:p w:rsidR="00875819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Pr="0050224A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875819" w:rsidRPr="00126765" w:rsidTr="00875819">
        <w:trPr>
          <w:trHeight w:hRule="exact" w:val="1861"/>
        </w:trPr>
        <w:tc>
          <w:tcPr>
            <w:tcW w:w="1969" w:type="dxa"/>
            <w:shd w:val="clear" w:color="auto" w:fill="F2DBDB" w:themeFill="accent2" w:themeFillTint="33"/>
            <w:vAlign w:val="center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Conoscenze</w:t>
            </w:r>
          </w:p>
        </w:tc>
        <w:tc>
          <w:tcPr>
            <w:tcW w:w="7981" w:type="dxa"/>
            <w:vAlign w:val="center"/>
          </w:tcPr>
          <w:p w:rsidR="00875819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Pr="003464B3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</w:tbl>
    <w:p w:rsidR="00875819" w:rsidRPr="006543E1" w:rsidRDefault="00875819" w:rsidP="00875819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9"/>
        <w:gridCol w:w="8535"/>
      </w:tblGrid>
      <w:tr w:rsidR="00875819" w:rsidRPr="006543E1" w:rsidTr="00875819">
        <w:tc>
          <w:tcPr>
            <w:tcW w:w="10420" w:type="dxa"/>
            <w:gridSpan w:val="2"/>
            <w:shd w:val="clear" w:color="auto" w:fill="F2DBDB" w:themeFill="accent2" w:themeFillTint="33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Strumenti di verifica</w:t>
            </w:r>
          </w:p>
        </w:tc>
      </w:tr>
      <w:tr w:rsidR="00875819" w:rsidRPr="00126765" w:rsidTr="00875819">
        <w:trPr>
          <w:trHeight w:val="250"/>
        </w:trPr>
        <w:tc>
          <w:tcPr>
            <w:tcW w:w="1384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 xml:space="preserve">In </w:t>
            </w:r>
            <w:r w:rsidRPr="006543E1">
              <w:rPr>
                <w:rFonts w:cs="Arial"/>
                <w:sz w:val="20"/>
                <w:lang w:val="it-IT"/>
              </w:rPr>
              <w:t>entrata</w:t>
            </w:r>
          </w:p>
        </w:tc>
        <w:tc>
          <w:tcPr>
            <w:tcW w:w="9036" w:type="dxa"/>
          </w:tcPr>
          <w:p w:rsidR="00875819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Pr="009F2D8F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875819" w:rsidRPr="00126765" w:rsidTr="00875819">
        <w:tc>
          <w:tcPr>
            <w:tcW w:w="1384" w:type="dxa"/>
            <w:shd w:val="clear" w:color="auto" w:fill="F2DBDB" w:themeFill="accent2" w:themeFillTint="33"/>
            <w:vAlign w:val="center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In itinere</w:t>
            </w:r>
          </w:p>
        </w:tc>
        <w:tc>
          <w:tcPr>
            <w:tcW w:w="9036" w:type="dxa"/>
          </w:tcPr>
          <w:p w:rsidR="00875819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Pr="009F2D8F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875819" w:rsidRPr="00126765" w:rsidTr="00875819">
        <w:tc>
          <w:tcPr>
            <w:tcW w:w="1384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F</w:t>
            </w:r>
            <w:r w:rsidRPr="006543E1">
              <w:rPr>
                <w:rFonts w:cs="Arial"/>
                <w:sz w:val="20"/>
                <w:lang w:val="it-IT"/>
              </w:rPr>
              <w:t>inali</w:t>
            </w:r>
          </w:p>
        </w:tc>
        <w:tc>
          <w:tcPr>
            <w:tcW w:w="9036" w:type="dxa"/>
          </w:tcPr>
          <w:p w:rsidR="00875819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  <w:p w:rsidR="00A009AC" w:rsidRPr="00755B1B" w:rsidRDefault="00A009AC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</w:tbl>
    <w:p w:rsidR="00875819" w:rsidRPr="006543E1" w:rsidRDefault="00875819" w:rsidP="00875819">
      <w:pPr>
        <w:rPr>
          <w:rFonts w:cs="Arial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75819" w:rsidRPr="00126765" w:rsidTr="00875819">
        <w:tc>
          <w:tcPr>
            <w:tcW w:w="10420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Materiali di studio e di approfondimento</w:t>
            </w:r>
          </w:p>
        </w:tc>
      </w:tr>
      <w:tr w:rsidR="00875819" w:rsidRPr="00314D80" w:rsidTr="00875819">
        <w:tc>
          <w:tcPr>
            <w:tcW w:w="10420" w:type="dxa"/>
            <w:shd w:val="clear" w:color="auto" w:fill="auto"/>
          </w:tcPr>
          <w:p w:rsidR="00875819" w:rsidRPr="00CF24AE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  <w:tr w:rsidR="00875819" w:rsidRPr="00314D80" w:rsidTr="00875819">
        <w:tc>
          <w:tcPr>
            <w:tcW w:w="10420" w:type="dxa"/>
            <w:shd w:val="clear" w:color="auto" w:fill="auto"/>
          </w:tcPr>
          <w:p w:rsidR="00875819" w:rsidRPr="00A06BD5" w:rsidRDefault="00875819" w:rsidP="00A009AC">
            <w:pPr>
              <w:pStyle w:val="Paragrafoelenco"/>
              <w:ind w:left="360" w:firstLine="0"/>
              <w:rPr>
                <w:rFonts w:cs="Arial"/>
                <w:sz w:val="20"/>
                <w:lang w:val="it-IT"/>
              </w:rPr>
            </w:pPr>
          </w:p>
        </w:tc>
      </w:tr>
    </w:tbl>
    <w:p w:rsidR="00875819" w:rsidRPr="006543E1" w:rsidRDefault="00875819" w:rsidP="00875819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7"/>
        <w:gridCol w:w="7157"/>
      </w:tblGrid>
      <w:tr w:rsidR="00875819" w:rsidRPr="009F2D8F" w:rsidTr="00875819">
        <w:tc>
          <w:tcPr>
            <w:tcW w:w="10420" w:type="dxa"/>
            <w:gridSpan w:val="2"/>
            <w:shd w:val="clear" w:color="auto" w:fill="F2DBDB" w:themeFill="accent2" w:themeFillTint="33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Percorsi </w:t>
            </w:r>
            <w:proofErr w:type="spellStart"/>
            <w:r w:rsidRPr="006543E1">
              <w:rPr>
                <w:rFonts w:cs="Arial"/>
                <w:sz w:val="20"/>
                <w:lang w:val="it-IT"/>
              </w:rPr>
              <w:t>di…</w:t>
            </w:r>
            <w:proofErr w:type="spellEnd"/>
          </w:p>
        </w:tc>
      </w:tr>
      <w:tr w:rsidR="00875819" w:rsidRPr="00126765" w:rsidTr="00875819">
        <w:tc>
          <w:tcPr>
            <w:tcW w:w="2771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R</w:t>
            </w:r>
            <w:r w:rsidRPr="006543E1">
              <w:rPr>
                <w:rFonts w:cs="Arial"/>
                <w:sz w:val="20"/>
                <w:lang w:val="it-IT"/>
              </w:rPr>
              <w:t>ecupero</w:t>
            </w:r>
          </w:p>
        </w:tc>
        <w:tc>
          <w:tcPr>
            <w:tcW w:w="7649" w:type="dxa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</w:p>
        </w:tc>
      </w:tr>
      <w:tr w:rsidR="00875819" w:rsidRPr="00B7237A" w:rsidTr="00875819">
        <w:tc>
          <w:tcPr>
            <w:tcW w:w="2771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S</w:t>
            </w:r>
            <w:r w:rsidRPr="006543E1">
              <w:rPr>
                <w:rFonts w:cs="Arial"/>
                <w:sz w:val="20"/>
                <w:lang w:val="it-IT"/>
              </w:rPr>
              <w:t>ostegno</w:t>
            </w:r>
          </w:p>
        </w:tc>
        <w:tc>
          <w:tcPr>
            <w:tcW w:w="7649" w:type="dxa"/>
          </w:tcPr>
          <w:p w:rsidR="00875819" w:rsidRPr="009A7AF3" w:rsidRDefault="00875819" w:rsidP="00875819">
            <w:pPr>
              <w:rPr>
                <w:lang w:val="it-IT"/>
              </w:rPr>
            </w:pPr>
          </w:p>
        </w:tc>
      </w:tr>
      <w:tr w:rsidR="00875819" w:rsidRPr="00B7237A" w:rsidTr="00875819">
        <w:tc>
          <w:tcPr>
            <w:tcW w:w="2771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C</w:t>
            </w:r>
            <w:r w:rsidRPr="006543E1">
              <w:rPr>
                <w:rFonts w:cs="Arial"/>
                <w:sz w:val="20"/>
                <w:lang w:val="it-IT"/>
              </w:rPr>
              <w:t>onsolidamento</w:t>
            </w:r>
          </w:p>
        </w:tc>
        <w:tc>
          <w:tcPr>
            <w:tcW w:w="7649" w:type="dxa"/>
          </w:tcPr>
          <w:p w:rsidR="00875819" w:rsidRPr="009A7AF3" w:rsidRDefault="00875819" w:rsidP="00875819">
            <w:pPr>
              <w:rPr>
                <w:lang w:val="it-IT"/>
              </w:rPr>
            </w:pPr>
          </w:p>
        </w:tc>
      </w:tr>
      <w:tr w:rsidR="00875819" w:rsidRPr="00B7237A" w:rsidTr="00875819">
        <w:tc>
          <w:tcPr>
            <w:tcW w:w="2771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Valorizzazione eccellenze</w:t>
            </w:r>
          </w:p>
        </w:tc>
        <w:tc>
          <w:tcPr>
            <w:tcW w:w="7649" w:type="dxa"/>
          </w:tcPr>
          <w:p w:rsidR="00875819" w:rsidRPr="009A7AF3" w:rsidRDefault="00875819" w:rsidP="00875819">
            <w:pPr>
              <w:rPr>
                <w:lang w:val="it-IT"/>
              </w:rPr>
            </w:pPr>
          </w:p>
        </w:tc>
      </w:tr>
    </w:tbl>
    <w:p w:rsidR="00875819" w:rsidRPr="006543E1" w:rsidRDefault="00875819" w:rsidP="00875819">
      <w:pPr>
        <w:tabs>
          <w:tab w:val="left" w:pos="6379"/>
        </w:tabs>
        <w:rPr>
          <w:rFonts w:cs="Arial"/>
          <w:sz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8533"/>
      </w:tblGrid>
      <w:tr w:rsidR="00875819" w:rsidRPr="00B7237A" w:rsidTr="00875819">
        <w:tc>
          <w:tcPr>
            <w:tcW w:w="10034" w:type="dxa"/>
            <w:gridSpan w:val="2"/>
            <w:shd w:val="clear" w:color="auto" w:fill="F2DBDB" w:themeFill="accent2" w:themeFillTint="33"/>
          </w:tcPr>
          <w:p w:rsidR="00875819" w:rsidRPr="006543E1" w:rsidRDefault="00875819" w:rsidP="00875819">
            <w:pPr>
              <w:jc w:val="center"/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 xml:space="preserve">Aspetti organizzativi </w:t>
            </w:r>
          </w:p>
        </w:tc>
      </w:tr>
      <w:tr w:rsidR="00875819" w:rsidRPr="00B7237A" w:rsidTr="00875819">
        <w:tc>
          <w:tcPr>
            <w:tcW w:w="1329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Tempo</w:t>
            </w:r>
          </w:p>
        </w:tc>
        <w:tc>
          <w:tcPr>
            <w:tcW w:w="8705" w:type="dxa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</w:p>
        </w:tc>
      </w:tr>
      <w:tr w:rsidR="00875819" w:rsidRPr="00755B1B" w:rsidTr="00875819">
        <w:tc>
          <w:tcPr>
            <w:tcW w:w="1329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Spazio</w:t>
            </w:r>
          </w:p>
        </w:tc>
        <w:tc>
          <w:tcPr>
            <w:tcW w:w="8705" w:type="dxa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</w:p>
        </w:tc>
      </w:tr>
      <w:tr w:rsidR="00875819" w:rsidRPr="004F787D" w:rsidTr="00875819">
        <w:tc>
          <w:tcPr>
            <w:tcW w:w="1329" w:type="dxa"/>
            <w:shd w:val="clear" w:color="auto" w:fill="F2DBDB" w:themeFill="accent2" w:themeFillTint="33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  <w:r w:rsidRPr="006543E1">
              <w:rPr>
                <w:rFonts w:cs="Arial"/>
                <w:sz w:val="20"/>
                <w:lang w:val="it-IT"/>
              </w:rPr>
              <w:t>Risorse</w:t>
            </w:r>
          </w:p>
        </w:tc>
        <w:tc>
          <w:tcPr>
            <w:tcW w:w="8705" w:type="dxa"/>
          </w:tcPr>
          <w:p w:rsidR="00875819" w:rsidRPr="006543E1" w:rsidRDefault="00875819" w:rsidP="00875819">
            <w:pPr>
              <w:rPr>
                <w:rFonts w:cs="Arial"/>
                <w:sz w:val="20"/>
                <w:lang w:val="it-IT"/>
              </w:rPr>
            </w:pPr>
          </w:p>
        </w:tc>
      </w:tr>
    </w:tbl>
    <w:p w:rsidR="00875819" w:rsidRDefault="00875819" w:rsidP="00875819">
      <w:pPr>
        <w:tabs>
          <w:tab w:val="left" w:pos="6379"/>
        </w:tabs>
        <w:spacing w:after="120"/>
        <w:rPr>
          <w:rFonts w:cs="Arial"/>
          <w:sz w:val="16"/>
          <w:szCs w:val="16"/>
          <w:lang w:val="it-IT"/>
        </w:rPr>
      </w:pPr>
    </w:p>
    <w:p w:rsidR="00281F55" w:rsidRDefault="00281F55" w:rsidP="00875819">
      <w:pPr>
        <w:jc w:val="both"/>
        <w:rPr>
          <w:rFonts w:cs="Arial"/>
          <w:sz w:val="16"/>
          <w:szCs w:val="16"/>
          <w:lang w:val="it-IT"/>
        </w:rPr>
      </w:pPr>
    </w:p>
    <w:p w:rsidR="00281F55" w:rsidRDefault="00281F55" w:rsidP="00875819">
      <w:pPr>
        <w:jc w:val="both"/>
        <w:rPr>
          <w:rFonts w:cs="Arial"/>
          <w:sz w:val="16"/>
          <w:szCs w:val="16"/>
          <w:lang w:val="it-IT"/>
        </w:rPr>
      </w:pPr>
    </w:p>
    <w:p w:rsidR="00875819" w:rsidRDefault="00875819" w:rsidP="00875819">
      <w:pPr>
        <w:jc w:val="both"/>
        <w:rPr>
          <w:rFonts w:cs="Arial"/>
          <w:sz w:val="16"/>
          <w:szCs w:val="16"/>
          <w:lang w:val="it-IT"/>
        </w:rPr>
      </w:pPr>
      <w:r>
        <w:rPr>
          <w:rFonts w:cs="Arial"/>
          <w:sz w:val="16"/>
          <w:szCs w:val="16"/>
          <w:lang w:val="it-IT"/>
        </w:rPr>
        <w:br w:type="page"/>
      </w:r>
    </w:p>
    <w:p w:rsidR="00875819" w:rsidRPr="001122D9" w:rsidRDefault="00875819" w:rsidP="00875819">
      <w:pPr>
        <w:tabs>
          <w:tab w:val="left" w:pos="6379"/>
        </w:tabs>
        <w:spacing w:after="120"/>
        <w:rPr>
          <w:rFonts w:cs="Arial"/>
          <w:sz w:val="16"/>
          <w:szCs w:val="16"/>
          <w:lang w:val="it-IT"/>
        </w:rPr>
      </w:pPr>
    </w:p>
    <w:p w:rsidR="00875819" w:rsidRPr="001122D9" w:rsidRDefault="00875819" w:rsidP="00875819">
      <w:pPr>
        <w:tabs>
          <w:tab w:val="left" w:pos="6379"/>
        </w:tabs>
        <w:spacing w:after="120"/>
        <w:rPr>
          <w:rFonts w:cs="Arial"/>
          <w:sz w:val="16"/>
          <w:szCs w:val="16"/>
          <w:lang w:val="it-IT"/>
        </w:rPr>
      </w:pPr>
      <w:proofErr w:type="spellStart"/>
      <w:r w:rsidRPr="001122D9">
        <w:rPr>
          <w:rFonts w:cs="Arial"/>
          <w:sz w:val="16"/>
          <w:szCs w:val="16"/>
          <w:lang w:val="it-IT"/>
        </w:rPr>
        <w:t>*Legenda</w:t>
      </w:r>
      <w:proofErr w:type="spellEnd"/>
      <w:r w:rsidRPr="001122D9">
        <w:rPr>
          <w:rFonts w:cs="Arial"/>
          <w:sz w:val="16"/>
          <w:szCs w:val="16"/>
          <w:lang w:val="it-IT"/>
        </w:rPr>
        <w:t xml:space="preserve"> Assi Culturali:</w:t>
      </w:r>
    </w:p>
    <w:p w:rsidR="00875819" w:rsidRPr="001122D9" w:rsidRDefault="00875819" w:rsidP="00875819">
      <w:pPr>
        <w:tabs>
          <w:tab w:val="left" w:pos="709"/>
        </w:tabs>
        <w:jc w:val="both"/>
        <w:rPr>
          <w:rFonts w:cs="Arial"/>
          <w:sz w:val="16"/>
          <w:szCs w:val="16"/>
          <w:lang w:val="it-IT"/>
        </w:rPr>
      </w:pPr>
      <w:r w:rsidRPr="001122D9">
        <w:rPr>
          <w:rFonts w:cs="Arial"/>
          <w:sz w:val="16"/>
          <w:szCs w:val="16"/>
          <w:lang w:val="it-IT"/>
        </w:rPr>
        <w:tab/>
      </w:r>
      <w:r w:rsidRPr="001122D9">
        <w:rPr>
          <w:rFonts w:cs="Arial"/>
          <w:sz w:val="16"/>
          <w:szCs w:val="16"/>
          <w:lang w:val="it-IT"/>
        </w:rPr>
        <w:tab/>
      </w:r>
      <w:r w:rsidRPr="001122D9">
        <w:rPr>
          <w:rFonts w:cs="Arial"/>
          <w:sz w:val="16"/>
          <w:szCs w:val="16"/>
          <w:lang w:val="it-IT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6161"/>
      </w:tblGrid>
      <w:tr w:rsidR="00875819" w:rsidRPr="00755B1B" w:rsidTr="00875819">
        <w:tc>
          <w:tcPr>
            <w:tcW w:w="2880" w:type="dxa"/>
          </w:tcPr>
          <w:p w:rsidR="00875819" w:rsidRPr="001122D9" w:rsidRDefault="00875819" w:rsidP="00875819">
            <w:pPr>
              <w:tabs>
                <w:tab w:val="left" w:pos="6379"/>
              </w:tabs>
              <w:rPr>
                <w:rFonts w:cs="Arial"/>
                <w:sz w:val="16"/>
                <w:szCs w:val="16"/>
                <w:lang w:val="it-IT"/>
              </w:rPr>
            </w:pPr>
            <w:r w:rsidRPr="001122D9">
              <w:rPr>
                <w:rFonts w:cs="Arial"/>
                <w:sz w:val="16"/>
                <w:szCs w:val="16"/>
                <w:lang w:val="it-IT"/>
              </w:rPr>
              <w:t>Asse dei linguaggi:</w:t>
            </w:r>
          </w:p>
        </w:tc>
        <w:tc>
          <w:tcPr>
            <w:tcW w:w="6212" w:type="dxa"/>
          </w:tcPr>
          <w:p w:rsidR="00875819" w:rsidRPr="001122D9" w:rsidRDefault="00875819" w:rsidP="00875819">
            <w:pPr>
              <w:tabs>
                <w:tab w:val="left" w:pos="6379"/>
              </w:tabs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75819" w:rsidRPr="00755B1B" w:rsidTr="00875819">
        <w:tc>
          <w:tcPr>
            <w:tcW w:w="2880" w:type="dxa"/>
          </w:tcPr>
          <w:p w:rsidR="00875819" w:rsidRPr="001122D9" w:rsidRDefault="00875819" w:rsidP="00875819">
            <w:pPr>
              <w:tabs>
                <w:tab w:val="left" w:pos="6379"/>
              </w:tabs>
              <w:rPr>
                <w:rFonts w:cs="Arial"/>
                <w:sz w:val="16"/>
                <w:szCs w:val="16"/>
                <w:lang w:val="it-IT"/>
              </w:rPr>
            </w:pPr>
            <w:r w:rsidRPr="001122D9">
              <w:rPr>
                <w:rFonts w:cs="Arial"/>
                <w:sz w:val="16"/>
                <w:szCs w:val="16"/>
                <w:lang w:val="it-IT"/>
              </w:rPr>
              <w:t>Asse matematico:</w:t>
            </w:r>
          </w:p>
        </w:tc>
        <w:tc>
          <w:tcPr>
            <w:tcW w:w="6212" w:type="dxa"/>
          </w:tcPr>
          <w:p w:rsidR="00875819" w:rsidRPr="001122D9" w:rsidRDefault="00875819" w:rsidP="00875819">
            <w:pPr>
              <w:tabs>
                <w:tab w:val="left" w:pos="6379"/>
              </w:tabs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75819" w:rsidRPr="001122D9" w:rsidTr="00875819">
        <w:tc>
          <w:tcPr>
            <w:tcW w:w="2880" w:type="dxa"/>
          </w:tcPr>
          <w:p w:rsidR="00875819" w:rsidRPr="001122D9" w:rsidRDefault="00875819" w:rsidP="00875819">
            <w:pPr>
              <w:tabs>
                <w:tab w:val="left" w:pos="6379"/>
              </w:tabs>
              <w:rPr>
                <w:rFonts w:cs="Arial"/>
                <w:sz w:val="16"/>
                <w:szCs w:val="16"/>
                <w:lang w:val="it-IT"/>
              </w:rPr>
            </w:pPr>
            <w:r w:rsidRPr="001122D9">
              <w:rPr>
                <w:rFonts w:cs="Arial"/>
                <w:sz w:val="16"/>
                <w:szCs w:val="16"/>
                <w:lang w:val="it-IT"/>
              </w:rPr>
              <w:t>Asse scientifico – tecnologico</w:t>
            </w:r>
          </w:p>
        </w:tc>
        <w:tc>
          <w:tcPr>
            <w:tcW w:w="6212" w:type="dxa"/>
          </w:tcPr>
          <w:p w:rsidR="00875819" w:rsidRPr="001122D9" w:rsidRDefault="00875819" w:rsidP="00875819">
            <w:pPr>
              <w:tabs>
                <w:tab w:val="left" w:pos="6379"/>
              </w:tabs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75819" w:rsidRPr="001122D9" w:rsidTr="00875819">
        <w:tc>
          <w:tcPr>
            <w:tcW w:w="2880" w:type="dxa"/>
          </w:tcPr>
          <w:p w:rsidR="00875819" w:rsidRPr="001122D9" w:rsidRDefault="00875819" w:rsidP="00875819">
            <w:pPr>
              <w:tabs>
                <w:tab w:val="left" w:pos="6379"/>
              </w:tabs>
              <w:rPr>
                <w:rFonts w:cs="Arial"/>
                <w:sz w:val="16"/>
                <w:szCs w:val="16"/>
                <w:lang w:val="it-IT"/>
              </w:rPr>
            </w:pPr>
            <w:r w:rsidRPr="001122D9">
              <w:rPr>
                <w:rFonts w:cs="Arial"/>
                <w:sz w:val="16"/>
                <w:szCs w:val="16"/>
                <w:lang w:val="it-IT"/>
              </w:rPr>
              <w:t>Asse storico – sociale:</w:t>
            </w:r>
          </w:p>
        </w:tc>
        <w:tc>
          <w:tcPr>
            <w:tcW w:w="6212" w:type="dxa"/>
          </w:tcPr>
          <w:p w:rsidR="00875819" w:rsidRPr="001122D9" w:rsidRDefault="00875819" w:rsidP="00875819">
            <w:pPr>
              <w:tabs>
                <w:tab w:val="left" w:pos="6379"/>
              </w:tabs>
              <w:rPr>
                <w:rFonts w:cs="Arial"/>
                <w:sz w:val="16"/>
                <w:szCs w:val="16"/>
                <w:lang w:val="it-IT"/>
              </w:rPr>
            </w:pPr>
          </w:p>
        </w:tc>
      </w:tr>
    </w:tbl>
    <w:p w:rsidR="00875819" w:rsidRPr="001122D9" w:rsidRDefault="00875819" w:rsidP="00875819">
      <w:pPr>
        <w:tabs>
          <w:tab w:val="left" w:pos="6379"/>
        </w:tabs>
        <w:jc w:val="both"/>
        <w:rPr>
          <w:rFonts w:cs="Arial"/>
          <w:sz w:val="16"/>
          <w:szCs w:val="16"/>
          <w:lang w:val="it-IT"/>
        </w:rPr>
      </w:pPr>
    </w:p>
    <w:p w:rsidR="00875819" w:rsidRPr="001122D9" w:rsidRDefault="00875819" w:rsidP="00875819">
      <w:pPr>
        <w:tabs>
          <w:tab w:val="left" w:pos="6379"/>
        </w:tabs>
        <w:jc w:val="both"/>
        <w:rPr>
          <w:rFonts w:cs="Arial"/>
          <w:sz w:val="16"/>
          <w:szCs w:val="16"/>
          <w:lang w:val="it-IT"/>
        </w:rPr>
      </w:pPr>
    </w:p>
    <w:p w:rsidR="00875819" w:rsidRPr="001122D9" w:rsidRDefault="00875819" w:rsidP="00875819">
      <w:pPr>
        <w:tabs>
          <w:tab w:val="left" w:pos="6379"/>
        </w:tabs>
        <w:spacing w:after="120"/>
        <w:rPr>
          <w:rFonts w:cs="Arial"/>
          <w:sz w:val="16"/>
          <w:szCs w:val="16"/>
          <w:lang w:val="it-IT"/>
        </w:rPr>
      </w:pPr>
      <w:r w:rsidRPr="001122D9">
        <w:rPr>
          <w:rFonts w:cs="Arial"/>
          <w:sz w:val="16"/>
          <w:szCs w:val="16"/>
          <w:lang w:val="it-IT"/>
        </w:rPr>
        <w:t>** Legenda terminologia (Quadro europeo delle Qualifiche e dei Titoli:EQF):</w:t>
      </w:r>
    </w:p>
    <w:p w:rsidR="00875819" w:rsidRPr="001122D9" w:rsidRDefault="00875819" w:rsidP="00875819">
      <w:pPr>
        <w:tabs>
          <w:tab w:val="left" w:pos="709"/>
        </w:tabs>
        <w:spacing w:after="80"/>
        <w:jc w:val="both"/>
        <w:rPr>
          <w:sz w:val="16"/>
          <w:szCs w:val="16"/>
          <w:lang w:val="it-IT"/>
        </w:rPr>
      </w:pPr>
      <w:r w:rsidRPr="001122D9">
        <w:rPr>
          <w:rFonts w:cs="Arial"/>
          <w:sz w:val="16"/>
          <w:szCs w:val="16"/>
          <w:lang w:val="it-IT"/>
        </w:rPr>
        <w:tab/>
      </w:r>
      <w:r w:rsidRPr="001122D9">
        <w:rPr>
          <w:rFonts w:cs="Arial"/>
          <w:bCs/>
          <w:i/>
          <w:sz w:val="16"/>
          <w:szCs w:val="16"/>
          <w:lang w:val="it-IT"/>
        </w:rPr>
        <w:t>Competenze</w:t>
      </w:r>
      <w:r w:rsidRPr="001122D9">
        <w:rPr>
          <w:rFonts w:cs="Arial"/>
          <w:bCs/>
          <w:sz w:val="16"/>
          <w:szCs w:val="16"/>
          <w:lang w:val="it-IT"/>
        </w:rPr>
        <w:t xml:space="preserve">: </w:t>
      </w:r>
      <w:r w:rsidRPr="001122D9">
        <w:rPr>
          <w:sz w:val="16"/>
          <w:szCs w:val="16"/>
          <w:lang w:val="it-IT"/>
        </w:rPr>
        <w:t>Indicano la comprovata capacità di usare conoscenze,</w:t>
      </w:r>
      <w:r>
        <w:rPr>
          <w:sz w:val="16"/>
          <w:szCs w:val="16"/>
          <w:lang w:val="it-IT"/>
        </w:rPr>
        <w:t xml:space="preserve"> abilità e capacità personali, </w:t>
      </w:r>
      <w:r w:rsidRPr="001122D9">
        <w:rPr>
          <w:sz w:val="16"/>
          <w:szCs w:val="16"/>
          <w:lang w:val="it-IT"/>
        </w:rPr>
        <w:t>sociali e/o metodologiche, in situazioni di lavoro o di studio e ne</w:t>
      </w:r>
      <w:r>
        <w:rPr>
          <w:sz w:val="16"/>
          <w:szCs w:val="16"/>
          <w:lang w:val="it-IT"/>
        </w:rPr>
        <w:t xml:space="preserve">llo sviluppo professionale e/o </w:t>
      </w:r>
      <w:r w:rsidRPr="001122D9">
        <w:rPr>
          <w:sz w:val="16"/>
          <w:szCs w:val="16"/>
          <w:lang w:val="it-IT"/>
        </w:rPr>
        <w:t>personale; le competenze sono descritte in termini di responsabilità e autonomia.</w:t>
      </w:r>
    </w:p>
    <w:p w:rsidR="00875819" w:rsidRPr="001122D9" w:rsidRDefault="00875819" w:rsidP="00875819">
      <w:pPr>
        <w:spacing w:after="80"/>
        <w:jc w:val="both"/>
        <w:rPr>
          <w:sz w:val="16"/>
          <w:szCs w:val="16"/>
          <w:lang w:val="it-IT"/>
        </w:rPr>
      </w:pPr>
      <w:r w:rsidRPr="001122D9">
        <w:rPr>
          <w:rFonts w:cs="Arial"/>
          <w:bCs/>
          <w:i/>
          <w:sz w:val="16"/>
          <w:szCs w:val="16"/>
          <w:lang w:val="it-IT"/>
        </w:rPr>
        <w:tab/>
        <w:t>Abilità</w:t>
      </w:r>
      <w:r w:rsidRPr="001122D9">
        <w:rPr>
          <w:rFonts w:cs="Arial"/>
          <w:bCs/>
          <w:sz w:val="16"/>
          <w:szCs w:val="16"/>
          <w:lang w:val="it-IT"/>
        </w:rPr>
        <w:t xml:space="preserve">: </w:t>
      </w:r>
      <w:r w:rsidRPr="001122D9">
        <w:rPr>
          <w:sz w:val="16"/>
          <w:szCs w:val="16"/>
          <w:lang w:val="it-IT"/>
        </w:rPr>
        <w:t xml:space="preserve">Indicano le capacità di applicare conoscenze e di usare </w:t>
      </w:r>
      <w:r>
        <w:rPr>
          <w:sz w:val="16"/>
          <w:szCs w:val="16"/>
          <w:lang w:val="it-IT"/>
        </w:rPr>
        <w:t xml:space="preserve">know-how per portare a termine </w:t>
      </w:r>
      <w:r w:rsidRPr="001122D9">
        <w:rPr>
          <w:sz w:val="16"/>
          <w:szCs w:val="16"/>
          <w:lang w:val="it-IT"/>
        </w:rPr>
        <w:t xml:space="preserve">compiti e risolvere problemi; le abilità sono descritte come cognitive (uso </w:t>
      </w:r>
      <w:r>
        <w:rPr>
          <w:sz w:val="16"/>
          <w:szCs w:val="16"/>
          <w:lang w:val="it-IT"/>
        </w:rPr>
        <w:t xml:space="preserve">del pensiero logico, intuitivo </w:t>
      </w:r>
      <w:r w:rsidRPr="001122D9">
        <w:rPr>
          <w:sz w:val="16"/>
          <w:szCs w:val="16"/>
          <w:lang w:val="it-IT"/>
        </w:rPr>
        <w:t>e creativo) e pratiche (che implicano l’abilità manuale e l’uso di metodi, materiali, strumenti).</w:t>
      </w:r>
    </w:p>
    <w:p w:rsidR="00875819" w:rsidRPr="001122D9" w:rsidRDefault="00875819" w:rsidP="00875819">
      <w:pPr>
        <w:jc w:val="both"/>
        <w:rPr>
          <w:rFonts w:cs="Arial"/>
          <w:sz w:val="16"/>
          <w:szCs w:val="16"/>
          <w:lang w:val="it-IT"/>
        </w:rPr>
      </w:pPr>
      <w:r w:rsidRPr="001122D9">
        <w:rPr>
          <w:rFonts w:cs="Arial"/>
          <w:bCs/>
          <w:i/>
          <w:sz w:val="16"/>
          <w:szCs w:val="16"/>
          <w:lang w:val="it-IT"/>
        </w:rPr>
        <w:tab/>
        <w:t>Conoscenze</w:t>
      </w:r>
      <w:r w:rsidRPr="001122D9">
        <w:rPr>
          <w:rFonts w:cs="Arial"/>
          <w:bCs/>
          <w:sz w:val="16"/>
          <w:szCs w:val="16"/>
          <w:lang w:val="it-IT"/>
        </w:rPr>
        <w:t xml:space="preserve">: Indicano il risultato dell’assimilazione di informazioni </w:t>
      </w:r>
      <w:r>
        <w:rPr>
          <w:rFonts w:cs="Arial"/>
          <w:bCs/>
          <w:sz w:val="16"/>
          <w:szCs w:val="16"/>
          <w:lang w:val="it-IT"/>
        </w:rPr>
        <w:t xml:space="preserve">attraverso l’apprendimento. Le </w:t>
      </w:r>
      <w:r w:rsidRPr="001122D9">
        <w:rPr>
          <w:rFonts w:cs="Arial"/>
          <w:bCs/>
          <w:sz w:val="16"/>
          <w:szCs w:val="16"/>
          <w:lang w:val="it-IT"/>
        </w:rPr>
        <w:t>conoscenze sono l’insieme di fatti, principi, teorie e pratiche, relative a un settore di stud</w:t>
      </w:r>
      <w:r>
        <w:rPr>
          <w:rFonts w:cs="Arial"/>
          <w:bCs/>
          <w:sz w:val="16"/>
          <w:szCs w:val="16"/>
          <w:lang w:val="it-IT"/>
        </w:rPr>
        <w:t xml:space="preserve">io o di lavoro; </w:t>
      </w:r>
      <w:r w:rsidRPr="001122D9">
        <w:rPr>
          <w:rFonts w:cs="Arial"/>
          <w:bCs/>
          <w:sz w:val="16"/>
          <w:szCs w:val="16"/>
          <w:lang w:val="it-IT"/>
        </w:rPr>
        <w:t>le conoscenze sono descritte come teoriche e/o pratiche.</w:t>
      </w:r>
    </w:p>
    <w:p w:rsidR="00875819" w:rsidRPr="001122D9" w:rsidRDefault="00875819" w:rsidP="00875819">
      <w:pPr>
        <w:tabs>
          <w:tab w:val="left" w:pos="6379"/>
        </w:tabs>
        <w:jc w:val="both"/>
        <w:rPr>
          <w:rFonts w:cs="Arial"/>
          <w:sz w:val="16"/>
          <w:szCs w:val="16"/>
          <w:lang w:val="it-IT"/>
        </w:rPr>
      </w:pPr>
    </w:p>
    <w:p w:rsidR="00875819" w:rsidRPr="001122D9" w:rsidRDefault="00875819" w:rsidP="00875819">
      <w:pPr>
        <w:tabs>
          <w:tab w:val="left" w:pos="6379"/>
        </w:tabs>
        <w:rPr>
          <w:rFonts w:cs="Arial"/>
          <w:sz w:val="16"/>
          <w:szCs w:val="16"/>
          <w:lang w:val="it-IT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3"/>
        <w:gridCol w:w="5949"/>
      </w:tblGrid>
      <w:tr w:rsidR="00875819" w:rsidRPr="00126765" w:rsidTr="00875819">
        <w:trPr>
          <w:trHeight w:val="379"/>
          <w:jc w:val="center"/>
        </w:trPr>
        <w:tc>
          <w:tcPr>
            <w:tcW w:w="9632" w:type="dxa"/>
            <w:gridSpan w:val="2"/>
            <w:shd w:val="clear" w:color="auto" w:fill="auto"/>
            <w:vAlign w:val="center"/>
          </w:tcPr>
          <w:p w:rsidR="00875819" w:rsidRPr="00FF70B2" w:rsidRDefault="00875819" w:rsidP="00875819">
            <w:pPr>
              <w:jc w:val="center"/>
              <w:rPr>
                <w:b/>
                <w:i/>
                <w:sz w:val="20"/>
                <w:lang w:val="it-IT"/>
              </w:rPr>
            </w:pPr>
            <w:r w:rsidRPr="0092180A">
              <w:rPr>
                <w:rFonts w:cs="Arial"/>
                <w:b/>
                <w:bCs/>
                <w:i/>
                <w:sz w:val="20"/>
                <w:lang w:val="it-IT"/>
              </w:rPr>
              <w:t>I docenti del Dipartimento</w:t>
            </w:r>
          </w:p>
        </w:tc>
      </w:tr>
      <w:tr w:rsidR="00875819" w:rsidRPr="0092180A" w:rsidTr="00875819">
        <w:trPr>
          <w:trHeight w:val="340"/>
          <w:jc w:val="center"/>
        </w:trPr>
        <w:tc>
          <w:tcPr>
            <w:tcW w:w="3683" w:type="dxa"/>
            <w:vAlign w:val="center"/>
          </w:tcPr>
          <w:p w:rsidR="00875819" w:rsidRPr="0092180A" w:rsidRDefault="00875819" w:rsidP="00875819">
            <w:pPr>
              <w:jc w:val="center"/>
              <w:rPr>
                <w:sz w:val="20"/>
                <w:lang w:val="it-IT"/>
              </w:rPr>
            </w:pPr>
            <w:r w:rsidRPr="0092180A">
              <w:rPr>
                <w:sz w:val="20"/>
                <w:lang w:val="it-IT"/>
              </w:rPr>
              <w:t>Cognome e nome</w:t>
            </w:r>
          </w:p>
        </w:tc>
        <w:tc>
          <w:tcPr>
            <w:tcW w:w="5949" w:type="dxa"/>
            <w:vAlign w:val="center"/>
          </w:tcPr>
          <w:p w:rsidR="00875819" w:rsidRPr="0092180A" w:rsidRDefault="00875819" w:rsidP="00875819">
            <w:pPr>
              <w:jc w:val="center"/>
              <w:rPr>
                <w:sz w:val="20"/>
                <w:lang w:val="it-IT"/>
              </w:rPr>
            </w:pPr>
            <w:r w:rsidRPr="0092180A">
              <w:rPr>
                <w:sz w:val="20"/>
                <w:lang w:val="it-IT"/>
              </w:rPr>
              <w:t>Firma</w:t>
            </w:r>
          </w:p>
        </w:tc>
      </w:tr>
      <w:tr w:rsidR="00875819" w:rsidRPr="00090BB6" w:rsidTr="00875819">
        <w:trPr>
          <w:trHeight w:val="340"/>
          <w:jc w:val="center"/>
        </w:trPr>
        <w:tc>
          <w:tcPr>
            <w:tcW w:w="3683" w:type="dxa"/>
            <w:vAlign w:val="center"/>
          </w:tcPr>
          <w:p w:rsidR="00875819" w:rsidRPr="00090BB6" w:rsidRDefault="00875819" w:rsidP="00875819">
            <w:pPr>
              <w:rPr>
                <w:szCs w:val="22"/>
                <w:lang w:val="it-IT"/>
              </w:rPr>
            </w:pPr>
          </w:p>
        </w:tc>
        <w:tc>
          <w:tcPr>
            <w:tcW w:w="5949" w:type="dxa"/>
            <w:vAlign w:val="center"/>
          </w:tcPr>
          <w:p w:rsidR="00875819" w:rsidRPr="0087279E" w:rsidRDefault="00875819" w:rsidP="00875819">
            <w:pPr>
              <w:rPr>
                <w:i/>
                <w:szCs w:val="22"/>
                <w:lang w:val="it-IT"/>
              </w:rPr>
            </w:pPr>
          </w:p>
        </w:tc>
      </w:tr>
      <w:tr w:rsidR="00875819" w:rsidRPr="00090BB6" w:rsidTr="00875819">
        <w:trPr>
          <w:trHeight w:val="340"/>
          <w:jc w:val="center"/>
        </w:trPr>
        <w:tc>
          <w:tcPr>
            <w:tcW w:w="3683" w:type="dxa"/>
            <w:vAlign w:val="center"/>
          </w:tcPr>
          <w:p w:rsidR="00875819" w:rsidRPr="00090BB6" w:rsidRDefault="00875819" w:rsidP="00875819">
            <w:pPr>
              <w:rPr>
                <w:szCs w:val="22"/>
                <w:lang w:val="it-IT"/>
              </w:rPr>
            </w:pPr>
          </w:p>
        </w:tc>
        <w:tc>
          <w:tcPr>
            <w:tcW w:w="5949" w:type="dxa"/>
            <w:vAlign w:val="center"/>
          </w:tcPr>
          <w:p w:rsidR="00875819" w:rsidRPr="0087279E" w:rsidRDefault="00875819" w:rsidP="00875819">
            <w:pPr>
              <w:rPr>
                <w:i/>
                <w:szCs w:val="22"/>
                <w:lang w:val="it-IT"/>
              </w:rPr>
            </w:pPr>
          </w:p>
        </w:tc>
      </w:tr>
      <w:tr w:rsidR="00875819" w:rsidRPr="00090BB6" w:rsidTr="00875819">
        <w:trPr>
          <w:trHeight w:val="340"/>
          <w:jc w:val="center"/>
        </w:trPr>
        <w:tc>
          <w:tcPr>
            <w:tcW w:w="3683" w:type="dxa"/>
            <w:vAlign w:val="center"/>
          </w:tcPr>
          <w:p w:rsidR="00875819" w:rsidRPr="00090BB6" w:rsidRDefault="00875819" w:rsidP="00875819">
            <w:pPr>
              <w:rPr>
                <w:szCs w:val="22"/>
                <w:lang w:val="it-IT"/>
              </w:rPr>
            </w:pPr>
          </w:p>
        </w:tc>
        <w:tc>
          <w:tcPr>
            <w:tcW w:w="5949" w:type="dxa"/>
            <w:vAlign w:val="center"/>
          </w:tcPr>
          <w:p w:rsidR="00875819" w:rsidRPr="0087279E" w:rsidRDefault="00875819" w:rsidP="00875819">
            <w:pPr>
              <w:rPr>
                <w:i/>
                <w:szCs w:val="22"/>
                <w:lang w:val="it-IT"/>
              </w:rPr>
            </w:pPr>
          </w:p>
        </w:tc>
      </w:tr>
      <w:tr w:rsidR="00875819" w:rsidRPr="00090BB6" w:rsidTr="00875819">
        <w:trPr>
          <w:trHeight w:val="340"/>
          <w:jc w:val="center"/>
        </w:trPr>
        <w:tc>
          <w:tcPr>
            <w:tcW w:w="3683" w:type="dxa"/>
            <w:vAlign w:val="center"/>
          </w:tcPr>
          <w:p w:rsidR="00875819" w:rsidRPr="00090BB6" w:rsidRDefault="00875819" w:rsidP="00875819">
            <w:pPr>
              <w:rPr>
                <w:szCs w:val="22"/>
                <w:lang w:val="it-IT"/>
              </w:rPr>
            </w:pPr>
          </w:p>
        </w:tc>
        <w:tc>
          <w:tcPr>
            <w:tcW w:w="5949" w:type="dxa"/>
            <w:vAlign w:val="center"/>
          </w:tcPr>
          <w:p w:rsidR="00875819" w:rsidRPr="0087279E" w:rsidRDefault="00875819" w:rsidP="00875819">
            <w:pPr>
              <w:rPr>
                <w:i/>
                <w:szCs w:val="22"/>
                <w:lang w:val="it-IT"/>
              </w:rPr>
            </w:pPr>
          </w:p>
        </w:tc>
      </w:tr>
    </w:tbl>
    <w:p w:rsidR="00875819" w:rsidRDefault="00875819" w:rsidP="00875819">
      <w:pPr>
        <w:jc w:val="center"/>
        <w:rPr>
          <w:rFonts w:cs="Arial"/>
          <w:bCs/>
          <w:sz w:val="22"/>
          <w:szCs w:val="22"/>
          <w:lang w:val="it-IT"/>
        </w:rPr>
      </w:pPr>
    </w:p>
    <w:p w:rsidR="00875819" w:rsidRPr="00B7328D" w:rsidRDefault="00875819" w:rsidP="00875819">
      <w:pPr>
        <w:jc w:val="both"/>
        <w:rPr>
          <w:rFonts w:cs="Arial"/>
          <w:i/>
          <w:sz w:val="18"/>
          <w:szCs w:val="18"/>
          <w:lang w:val="it-IT"/>
        </w:rPr>
      </w:pPr>
      <w:r>
        <w:rPr>
          <w:rFonts w:cs="Arial"/>
          <w:sz w:val="20"/>
          <w:lang w:val="it-IT"/>
        </w:rPr>
        <w:t>(</w:t>
      </w:r>
      <w:r w:rsidRPr="00B7328D">
        <w:rPr>
          <w:rFonts w:cs="Arial"/>
          <w:i/>
          <w:sz w:val="18"/>
          <w:szCs w:val="18"/>
          <w:lang w:val="it-IT"/>
        </w:rPr>
        <w:t xml:space="preserve">* Firma autografa sostituita a mezzo stampa ai sensi dell’art.3 comma 2 del D. </w:t>
      </w:r>
      <w:proofErr w:type="spellStart"/>
      <w:r w:rsidRPr="00B7328D">
        <w:rPr>
          <w:rFonts w:cs="Arial"/>
          <w:i/>
          <w:sz w:val="18"/>
          <w:szCs w:val="18"/>
          <w:lang w:val="it-IT"/>
        </w:rPr>
        <w:t>Lgs</w:t>
      </w:r>
      <w:proofErr w:type="spellEnd"/>
      <w:r w:rsidRPr="00B7328D">
        <w:rPr>
          <w:rFonts w:cs="Arial"/>
          <w:i/>
          <w:sz w:val="18"/>
          <w:szCs w:val="18"/>
          <w:lang w:val="it-IT"/>
        </w:rPr>
        <w:t>. n. 39/93</w:t>
      </w:r>
      <w:r>
        <w:rPr>
          <w:rFonts w:cs="Arial"/>
          <w:i/>
          <w:sz w:val="18"/>
          <w:szCs w:val="18"/>
          <w:lang w:val="it-IT"/>
        </w:rPr>
        <w:t>)</w:t>
      </w:r>
    </w:p>
    <w:p w:rsidR="00875819" w:rsidRDefault="00875819" w:rsidP="00875819">
      <w:pPr>
        <w:rPr>
          <w:rFonts w:cs="Arial"/>
          <w:bCs/>
          <w:sz w:val="22"/>
          <w:szCs w:val="22"/>
          <w:lang w:val="it-IT"/>
        </w:rPr>
      </w:pPr>
    </w:p>
    <w:p w:rsidR="00610B61" w:rsidRDefault="00610B61" w:rsidP="00875819">
      <w:pPr>
        <w:rPr>
          <w:rFonts w:cs="Arial"/>
          <w:bCs/>
          <w:sz w:val="22"/>
          <w:szCs w:val="22"/>
          <w:lang w:val="it-IT"/>
        </w:rPr>
      </w:pPr>
    </w:p>
    <w:p w:rsidR="00610B61" w:rsidRDefault="00610B61" w:rsidP="00875819">
      <w:pPr>
        <w:rPr>
          <w:rFonts w:cs="Arial"/>
          <w:bCs/>
          <w:sz w:val="22"/>
          <w:szCs w:val="22"/>
          <w:lang w:val="it-IT"/>
        </w:rPr>
      </w:pPr>
    </w:p>
    <w:p w:rsidR="00610B61" w:rsidRDefault="00610B61" w:rsidP="00875819">
      <w:pPr>
        <w:rPr>
          <w:rFonts w:cs="Arial"/>
          <w:bCs/>
          <w:sz w:val="22"/>
          <w:szCs w:val="22"/>
          <w:lang w:val="it-IT"/>
        </w:rPr>
      </w:pPr>
    </w:p>
    <w:p w:rsidR="00610B61" w:rsidRDefault="00610B61" w:rsidP="00875819">
      <w:pPr>
        <w:rPr>
          <w:rFonts w:cs="Arial"/>
          <w:bCs/>
          <w:sz w:val="22"/>
          <w:szCs w:val="22"/>
          <w:lang w:val="it-IT"/>
        </w:rPr>
      </w:pPr>
    </w:p>
    <w:p w:rsidR="00610B61" w:rsidRDefault="00610B61" w:rsidP="00875819">
      <w:pPr>
        <w:rPr>
          <w:rFonts w:cs="Arial"/>
          <w:bCs/>
          <w:sz w:val="22"/>
          <w:szCs w:val="22"/>
          <w:lang w:val="it-IT"/>
        </w:rPr>
      </w:pPr>
    </w:p>
    <w:p w:rsidR="00610B61" w:rsidRDefault="00610B61" w:rsidP="00875819">
      <w:pPr>
        <w:rPr>
          <w:rFonts w:cs="Arial"/>
          <w:bCs/>
          <w:sz w:val="22"/>
          <w:szCs w:val="22"/>
          <w:lang w:val="it-IT"/>
        </w:rPr>
      </w:pPr>
    </w:p>
    <w:p w:rsidR="00610B61" w:rsidRDefault="00610B61" w:rsidP="00875819">
      <w:pPr>
        <w:rPr>
          <w:rFonts w:cs="Arial"/>
          <w:bCs/>
          <w:sz w:val="22"/>
          <w:szCs w:val="22"/>
          <w:lang w:val="it-IT"/>
        </w:rPr>
      </w:pPr>
    </w:p>
    <w:p w:rsidR="00610B61" w:rsidRDefault="00610B61" w:rsidP="00875819">
      <w:pPr>
        <w:rPr>
          <w:rFonts w:cs="Arial"/>
          <w:bCs/>
          <w:sz w:val="22"/>
          <w:szCs w:val="22"/>
          <w:lang w:val="it-IT"/>
        </w:rPr>
      </w:pPr>
    </w:p>
    <w:p w:rsidR="00875819" w:rsidRDefault="00875819" w:rsidP="00875819">
      <w:pPr>
        <w:rPr>
          <w:rFonts w:cs="Arial"/>
          <w:bCs/>
          <w:sz w:val="22"/>
          <w:szCs w:val="22"/>
          <w:lang w:val="it-IT"/>
        </w:rPr>
      </w:pP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9"/>
        <w:gridCol w:w="7434"/>
      </w:tblGrid>
      <w:tr w:rsidR="00875819" w:rsidRPr="00BB507B" w:rsidTr="00875819">
        <w:trPr>
          <w:trHeight w:val="283"/>
          <w:jc w:val="center"/>
        </w:trPr>
        <w:tc>
          <w:tcPr>
            <w:tcW w:w="1068" w:type="pct"/>
            <w:shd w:val="clear" w:color="auto" w:fill="F2DBDB" w:themeFill="accent2" w:themeFillTint="33"/>
            <w:vAlign w:val="center"/>
          </w:tcPr>
          <w:p w:rsidR="00875819" w:rsidRPr="00BB507B" w:rsidRDefault="00875819" w:rsidP="00875819">
            <w:pPr>
              <w:pStyle w:val="Titolo"/>
              <w:jc w:val="left"/>
              <w:rPr>
                <w:rFonts w:ascii="Arial" w:hAnsi="Arial" w:cs="Arial"/>
                <w:sz w:val="20"/>
              </w:rPr>
            </w:pPr>
            <w:r w:rsidRPr="00BB507B"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3932" w:type="pct"/>
            <w:vAlign w:val="center"/>
          </w:tcPr>
          <w:p w:rsidR="00875819" w:rsidRPr="00A91AB2" w:rsidRDefault="00875819" w:rsidP="00875819">
            <w:pPr>
              <w:pStyle w:val="Titol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75819" w:rsidRDefault="00875819" w:rsidP="00875819">
      <w:pPr>
        <w:rPr>
          <w:rFonts w:cs="Arial"/>
          <w:sz w:val="22"/>
          <w:szCs w:val="22"/>
          <w:lang w:val="it-IT"/>
        </w:rPr>
      </w:pPr>
    </w:p>
    <w:p w:rsidR="00875819" w:rsidRPr="001122D9" w:rsidRDefault="00875819" w:rsidP="00875819">
      <w:pPr>
        <w:tabs>
          <w:tab w:val="left" w:pos="6379"/>
        </w:tabs>
        <w:rPr>
          <w:rFonts w:cs="Arial"/>
          <w:sz w:val="16"/>
          <w:szCs w:val="16"/>
          <w:lang w:val="it-IT"/>
        </w:rPr>
      </w:pPr>
    </w:p>
    <w:p w:rsidR="00875819" w:rsidRPr="008E1F28" w:rsidRDefault="00875819" w:rsidP="00875819">
      <w:pPr>
        <w:ind w:left="6372"/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875819" w:rsidRPr="001122D9" w:rsidRDefault="00875819" w:rsidP="00875819">
      <w:pPr>
        <w:ind w:left="340"/>
        <w:rPr>
          <w:rFonts w:ascii="Times New Roman" w:hAnsi="Times New Roman"/>
          <w:b/>
          <w:vanish/>
          <w:sz w:val="22"/>
          <w:szCs w:val="22"/>
          <w:lang w:val="it-IT"/>
        </w:rPr>
      </w:pPr>
    </w:p>
    <w:p w:rsidR="00875819" w:rsidRDefault="00875819" w:rsidP="00875819"/>
    <w:p w:rsidR="00875819" w:rsidRPr="000405BF" w:rsidRDefault="00875819" w:rsidP="00875819">
      <w:pPr>
        <w:rPr>
          <w:lang w:val="it-IT"/>
        </w:rPr>
      </w:pPr>
    </w:p>
    <w:p w:rsidR="0055388D" w:rsidRPr="00875819" w:rsidRDefault="0055388D">
      <w:pPr>
        <w:rPr>
          <w:rFonts w:cs="Arial"/>
        </w:rPr>
      </w:pPr>
    </w:p>
    <w:sectPr w:rsidR="0055388D" w:rsidRPr="00875819" w:rsidSect="00875819">
      <w:headerReference w:type="first" r:id="rId13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71" w:rsidRDefault="00537871" w:rsidP="00E7653E">
      <w:r>
        <w:separator/>
      </w:r>
    </w:p>
  </w:endnote>
  <w:endnote w:type="continuationSeparator" w:id="1">
    <w:p w:rsidR="00537871" w:rsidRDefault="00537871" w:rsidP="00E7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71" w:rsidRDefault="00537871" w:rsidP="008758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7871" w:rsidRDefault="00537871" w:rsidP="0087581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71" w:rsidRDefault="00537871" w:rsidP="008758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0B7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37871" w:rsidRPr="00964606" w:rsidRDefault="00537871" w:rsidP="00875819">
    <w:pPr>
      <w:pStyle w:val="Pidipagina"/>
      <w:ind w:right="360"/>
      <w:rPr>
        <w:color w:val="7F7F7F"/>
        <w:sz w:val="13"/>
        <w:szCs w:val="13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71" w:rsidRDefault="00537871" w:rsidP="00E7653E">
      <w:r>
        <w:separator/>
      </w:r>
    </w:p>
  </w:footnote>
  <w:footnote w:type="continuationSeparator" w:id="1">
    <w:p w:rsidR="00537871" w:rsidRDefault="00537871" w:rsidP="00E76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71" w:rsidRPr="0052629A" w:rsidRDefault="00537871" w:rsidP="00875819">
    <w:pPr>
      <w:pStyle w:val="Intestazione"/>
      <w:jc w:val="center"/>
      <w:rPr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71" w:rsidRDefault="00537871" w:rsidP="00875819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Y="-752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0884"/>
      <w:gridCol w:w="3696"/>
    </w:tblGrid>
    <w:tr w:rsidR="00537871" w:rsidRPr="00086C09" w:rsidTr="00875819">
      <w:trPr>
        <w:trHeight w:val="1119"/>
      </w:trPr>
      <w:tc>
        <w:tcPr>
          <w:tcW w:w="7625" w:type="dxa"/>
          <w:vAlign w:val="center"/>
        </w:tcPr>
        <w:p w:rsidR="00537871" w:rsidRPr="00D94D8F" w:rsidRDefault="00537871" w:rsidP="00875819">
          <w:pPr>
            <w:pStyle w:val="Titolo"/>
            <w:ind w:right="57"/>
            <w:rPr>
              <w:rFonts w:ascii="Arial" w:hAnsi="Arial" w:cs="Arial"/>
              <w:sz w:val="24"/>
              <w:szCs w:val="24"/>
            </w:rPr>
          </w:pPr>
          <w:r w:rsidRPr="00D94D8F">
            <w:rPr>
              <w:rFonts w:ascii="Arial" w:hAnsi="Arial" w:cs="Arial"/>
              <w:sz w:val="24"/>
              <w:szCs w:val="24"/>
            </w:rPr>
            <w:t>LICEO SCIENTIFICO STATALE “A. GUARASCI”</w:t>
          </w:r>
        </w:p>
        <w:p w:rsidR="00537871" w:rsidRDefault="00537871" w:rsidP="00875819">
          <w:pPr>
            <w:pStyle w:val="Titolo1"/>
            <w:jc w:val="center"/>
            <w:rPr>
              <w:rFonts w:cs="Arial"/>
              <w:b w:val="0"/>
              <w:sz w:val="16"/>
            </w:rPr>
          </w:pPr>
          <w:r w:rsidRPr="00E7679D">
            <w:rPr>
              <w:rFonts w:cs="Arial"/>
              <w:b w:val="0"/>
              <w:sz w:val="16"/>
            </w:rPr>
            <w:t xml:space="preserve">Via C. </w:t>
          </w:r>
          <w:proofErr w:type="spellStart"/>
          <w:r w:rsidRPr="00E7679D">
            <w:rPr>
              <w:rFonts w:cs="Arial"/>
              <w:b w:val="0"/>
              <w:sz w:val="16"/>
            </w:rPr>
            <w:t>Amirante</w:t>
          </w:r>
          <w:proofErr w:type="spellEnd"/>
          <w:r w:rsidRPr="00E7679D">
            <w:rPr>
              <w:rFonts w:cs="Arial"/>
              <w:b w:val="0"/>
              <w:sz w:val="16"/>
            </w:rPr>
            <w:t xml:space="preserve">  SOVERATO (CZ)</w:t>
          </w:r>
        </w:p>
        <w:p w:rsidR="00537871" w:rsidRPr="004A677E" w:rsidRDefault="00537871" w:rsidP="00875819">
          <w:pPr>
            <w:pStyle w:val="Titolo1"/>
            <w:jc w:val="center"/>
            <w:rPr>
              <w:rFonts w:cs="Arial"/>
              <w:b w:val="0"/>
              <w:sz w:val="16"/>
              <w:lang w:val="en-US"/>
            </w:rPr>
          </w:pPr>
          <w:r w:rsidRPr="004A677E">
            <w:rPr>
              <w:rFonts w:cs="Arial"/>
              <w:b w:val="0"/>
              <w:sz w:val="16"/>
              <w:lang w:val="en-US"/>
            </w:rPr>
            <w:t>TEL. 0967-21058</w:t>
          </w:r>
        </w:p>
        <w:p w:rsidR="00537871" w:rsidRPr="004A677E" w:rsidRDefault="00537871" w:rsidP="00875819">
          <w:pPr>
            <w:pStyle w:val="Titolo1"/>
            <w:jc w:val="center"/>
            <w:rPr>
              <w:sz w:val="28"/>
              <w:lang w:val="en-US"/>
            </w:rPr>
          </w:pPr>
          <w:hyperlink r:id="rId1" w:history="1">
            <w:r w:rsidRPr="004A677E">
              <w:rPr>
                <w:rStyle w:val="Collegamentoipertestuale"/>
                <w:rFonts w:cs="Arial"/>
                <w:b w:val="0"/>
                <w:sz w:val="16"/>
                <w:lang w:val="en-US"/>
              </w:rPr>
              <w:t>www.liceosoverato.it</w:t>
            </w:r>
          </w:hyperlink>
          <w:hyperlink r:id="rId2" w:history="1">
            <w:r w:rsidRPr="004A677E">
              <w:rPr>
                <w:rStyle w:val="Collegamentoipertestuale"/>
                <w:rFonts w:cs="Arial"/>
                <w:b w:val="0"/>
                <w:sz w:val="16"/>
                <w:lang w:val="en-US"/>
              </w:rPr>
              <w:t>czps08000c@istruzione.it</w:t>
            </w:r>
          </w:hyperlink>
        </w:p>
      </w:tc>
      <w:tc>
        <w:tcPr>
          <w:tcW w:w="2589" w:type="dxa"/>
          <w:vAlign w:val="center"/>
        </w:tcPr>
        <w:p w:rsidR="00537871" w:rsidRPr="00D94D8F" w:rsidRDefault="00537871" w:rsidP="00875819">
          <w:pPr>
            <w:jc w:val="center"/>
            <w:rPr>
              <w:rFonts w:cs="Arial"/>
              <w:bCs/>
              <w:sz w:val="20"/>
              <w:lang w:val="it-IT"/>
            </w:rPr>
          </w:pPr>
          <w:r w:rsidRPr="00D94D8F">
            <w:rPr>
              <w:rFonts w:cs="Arial"/>
              <w:sz w:val="20"/>
              <w:lang w:val="it-IT"/>
            </w:rPr>
            <w:t>ANNO SCOLASTICO</w:t>
          </w:r>
        </w:p>
        <w:p w:rsidR="00537871" w:rsidRPr="007F5291" w:rsidRDefault="00537871" w:rsidP="00875819">
          <w:pPr>
            <w:jc w:val="center"/>
            <w:rPr>
              <w:szCs w:val="22"/>
            </w:rPr>
          </w:pPr>
          <w:r w:rsidRPr="00D94D8F">
            <w:rPr>
              <w:rFonts w:cs="Arial"/>
              <w:bCs/>
              <w:sz w:val="20"/>
              <w:lang w:val="it-IT"/>
            </w:rPr>
            <w:t>2017/ 2018</w:t>
          </w:r>
        </w:p>
      </w:tc>
    </w:tr>
  </w:tbl>
  <w:p w:rsidR="00537871" w:rsidRDefault="00537871" w:rsidP="00875819">
    <w:pPr>
      <w:pStyle w:val="Intestazione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Y="-752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202"/>
      <w:gridCol w:w="2446"/>
    </w:tblGrid>
    <w:tr w:rsidR="00537871" w:rsidRPr="00086C09" w:rsidTr="00875819">
      <w:trPr>
        <w:trHeight w:val="1119"/>
      </w:trPr>
      <w:tc>
        <w:tcPr>
          <w:tcW w:w="7625" w:type="dxa"/>
          <w:vAlign w:val="center"/>
        </w:tcPr>
        <w:p w:rsidR="00537871" w:rsidRPr="00D94D8F" w:rsidRDefault="00537871" w:rsidP="00875819">
          <w:pPr>
            <w:pStyle w:val="Titolo"/>
            <w:ind w:right="57"/>
            <w:rPr>
              <w:rFonts w:ascii="Arial" w:hAnsi="Arial" w:cs="Arial"/>
              <w:sz w:val="24"/>
              <w:szCs w:val="24"/>
            </w:rPr>
          </w:pPr>
          <w:r w:rsidRPr="00D94D8F">
            <w:rPr>
              <w:rFonts w:ascii="Arial" w:hAnsi="Arial" w:cs="Arial"/>
              <w:sz w:val="24"/>
              <w:szCs w:val="24"/>
            </w:rPr>
            <w:t>LICEO SCIENTIFICO STATALE “A. GUARASCI”</w:t>
          </w:r>
        </w:p>
        <w:p w:rsidR="00537871" w:rsidRDefault="00537871" w:rsidP="00875819">
          <w:pPr>
            <w:pStyle w:val="Titolo1"/>
            <w:jc w:val="center"/>
            <w:rPr>
              <w:rFonts w:cs="Arial"/>
              <w:b w:val="0"/>
              <w:sz w:val="16"/>
            </w:rPr>
          </w:pPr>
          <w:r w:rsidRPr="00E7679D">
            <w:rPr>
              <w:rFonts w:cs="Arial"/>
              <w:b w:val="0"/>
              <w:sz w:val="16"/>
            </w:rPr>
            <w:t xml:space="preserve">Via C. </w:t>
          </w:r>
          <w:proofErr w:type="spellStart"/>
          <w:r w:rsidRPr="00E7679D">
            <w:rPr>
              <w:rFonts w:cs="Arial"/>
              <w:b w:val="0"/>
              <w:sz w:val="16"/>
            </w:rPr>
            <w:t>Amirante</w:t>
          </w:r>
          <w:proofErr w:type="spellEnd"/>
          <w:r w:rsidRPr="00E7679D">
            <w:rPr>
              <w:rFonts w:cs="Arial"/>
              <w:b w:val="0"/>
              <w:sz w:val="16"/>
            </w:rPr>
            <w:t xml:space="preserve">  SOVERATO (CZ)</w:t>
          </w:r>
        </w:p>
        <w:p w:rsidR="00537871" w:rsidRPr="004A677E" w:rsidRDefault="00537871" w:rsidP="00875819">
          <w:pPr>
            <w:pStyle w:val="Titolo1"/>
            <w:jc w:val="center"/>
            <w:rPr>
              <w:rFonts w:cs="Arial"/>
              <w:b w:val="0"/>
              <w:sz w:val="16"/>
              <w:lang w:val="en-US"/>
            </w:rPr>
          </w:pPr>
          <w:r w:rsidRPr="004A677E">
            <w:rPr>
              <w:rFonts w:cs="Arial"/>
              <w:b w:val="0"/>
              <w:sz w:val="16"/>
              <w:lang w:val="en-US"/>
            </w:rPr>
            <w:t>TEL. 0967-21058</w:t>
          </w:r>
        </w:p>
        <w:p w:rsidR="00537871" w:rsidRPr="004A677E" w:rsidRDefault="00537871" w:rsidP="00875819">
          <w:pPr>
            <w:pStyle w:val="Titolo1"/>
            <w:jc w:val="center"/>
            <w:rPr>
              <w:sz w:val="28"/>
              <w:lang w:val="en-US"/>
            </w:rPr>
          </w:pPr>
          <w:hyperlink r:id="rId1" w:history="1">
            <w:r w:rsidRPr="004A677E">
              <w:rPr>
                <w:rStyle w:val="Collegamentoipertestuale"/>
                <w:rFonts w:cs="Arial"/>
                <w:b w:val="0"/>
                <w:sz w:val="16"/>
                <w:lang w:val="en-US"/>
              </w:rPr>
              <w:t>www.liceosoverato.it</w:t>
            </w:r>
          </w:hyperlink>
          <w:hyperlink r:id="rId2" w:history="1">
            <w:r w:rsidRPr="004A677E">
              <w:rPr>
                <w:rStyle w:val="Collegamentoipertestuale"/>
                <w:rFonts w:cs="Arial"/>
                <w:b w:val="0"/>
                <w:sz w:val="16"/>
                <w:lang w:val="en-US"/>
              </w:rPr>
              <w:t>czps08000c@istruzione.it</w:t>
            </w:r>
          </w:hyperlink>
        </w:p>
      </w:tc>
      <w:tc>
        <w:tcPr>
          <w:tcW w:w="2589" w:type="dxa"/>
          <w:vAlign w:val="center"/>
        </w:tcPr>
        <w:p w:rsidR="00537871" w:rsidRPr="00D94D8F" w:rsidRDefault="00537871" w:rsidP="00875819">
          <w:pPr>
            <w:jc w:val="center"/>
            <w:rPr>
              <w:rFonts w:cs="Arial"/>
              <w:bCs/>
              <w:sz w:val="20"/>
              <w:lang w:val="it-IT"/>
            </w:rPr>
          </w:pPr>
          <w:r w:rsidRPr="00D94D8F">
            <w:rPr>
              <w:rFonts w:cs="Arial"/>
              <w:sz w:val="20"/>
              <w:lang w:val="it-IT"/>
            </w:rPr>
            <w:t>ANNO SCOLASTICO</w:t>
          </w:r>
        </w:p>
        <w:p w:rsidR="00537871" w:rsidRPr="007F5291" w:rsidRDefault="00537871" w:rsidP="00875819">
          <w:pPr>
            <w:jc w:val="center"/>
            <w:rPr>
              <w:szCs w:val="22"/>
            </w:rPr>
          </w:pPr>
          <w:r w:rsidRPr="00D94D8F">
            <w:rPr>
              <w:rFonts w:cs="Arial"/>
              <w:bCs/>
              <w:sz w:val="20"/>
              <w:lang w:val="it-IT"/>
            </w:rPr>
            <w:t>2017/ 2018</w:t>
          </w:r>
        </w:p>
      </w:tc>
    </w:tr>
  </w:tbl>
  <w:p w:rsidR="00537871" w:rsidRDefault="00537871" w:rsidP="00875819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03853D82"/>
    <w:multiLevelType w:val="hybridMultilevel"/>
    <w:tmpl w:val="1F14BCC6"/>
    <w:lvl w:ilvl="0" w:tplc="68142CB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A2AA6"/>
    <w:multiLevelType w:val="hybridMultilevel"/>
    <w:tmpl w:val="460EED28"/>
    <w:lvl w:ilvl="0" w:tplc="C982138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34477"/>
    <w:multiLevelType w:val="hybridMultilevel"/>
    <w:tmpl w:val="A156D09C"/>
    <w:lvl w:ilvl="0" w:tplc="A462D74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C1DAF"/>
    <w:multiLevelType w:val="hybridMultilevel"/>
    <w:tmpl w:val="15CEC8B6"/>
    <w:lvl w:ilvl="0" w:tplc="050C05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22D0"/>
    <w:multiLevelType w:val="hybridMultilevel"/>
    <w:tmpl w:val="C80E5D2A"/>
    <w:lvl w:ilvl="0" w:tplc="AFA4A312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7B0500"/>
    <w:multiLevelType w:val="hybridMultilevel"/>
    <w:tmpl w:val="DF545F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E2E80"/>
    <w:multiLevelType w:val="hybridMultilevel"/>
    <w:tmpl w:val="1D5CD64A"/>
    <w:lvl w:ilvl="0" w:tplc="89E6C528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153D5"/>
    <w:multiLevelType w:val="hybridMultilevel"/>
    <w:tmpl w:val="A552B8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2B06AF"/>
    <w:multiLevelType w:val="hybridMultilevel"/>
    <w:tmpl w:val="4EE62616"/>
    <w:lvl w:ilvl="0" w:tplc="04100011">
      <w:start w:val="1"/>
      <w:numFmt w:val="decimal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1330316"/>
    <w:multiLevelType w:val="hybridMultilevel"/>
    <w:tmpl w:val="A1A85834"/>
    <w:lvl w:ilvl="0" w:tplc="42204A0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7A5C88"/>
    <w:multiLevelType w:val="hybridMultilevel"/>
    <w:tmpl w:val="ECD412D4"/>
    <w:lvl w:ilvl="0" w:tplc="D36097B6">
      <w:start w:val="1"/>
      <w:numFmt w:val="decimal"/>
      <w:lvlText w:val="%1."/>
      <w:lvlJc w:val="center"/>
      <w:pPr>
        <w:ind w:left="36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54542"/>
    <w:multiLevelType w:val="hybridMultilevel"/>
    <w:tmpl w:val="FE56BA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30CC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54AE7"/>
    <w:multiLevelType w:val="hybridMultilevel"/>
    <w:tmpl w:val="FCDAC730"/>
    <w:lvl w:ilvl="0" w:tplc="386627B0">
      <w:start w:val="1"/>
      <w:numFmt w:val="lowerLetter"/>
      <w:lvlText w:val="%1."/>
      <w:lvlJc w:val="left"/>
      <w:pPr>
        <w:ind w:left="39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121A05"/>
    <w:multiLevelType w:val="hybridMultilevel"/>
    <w:tmpl w:val="BD18CB12"/>
    <w:lvl w:ilvl="0" w:tplc="DB86366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CA7A4D"/>
    <w:multiLevelType w:val="hybridMultilevel"/>
    <w:tmpl w:val="FB627F60"/>
    <w:lvl w:ilvl="0" w:tplc="1F0A3D5C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C27350"/>
    <w:multiLevelType w:val="hybridMultilevel"/>
    <w:tmpl w:val="52E23EFA"/>
    <w:lvl w:ilvl="0" w:tplc="4EA2FFDC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5"/>
  </w:num>
  <w:num w:numId="15">
    <w:abstractNumId w:val="7"/>
  </w:num>
  <w:num w:numId="16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819"/>
    <w:rsid w:val="0003672C"/>
    <w:rsid w:val="00036C35"/>
    <w:rsid w:val="00075A75"/>
    <w:rsid w:val="000928E2"/>
    <w:rsid w:val="00096270"/>
    <w:rsid w:val="000A6B98"/>
    <w:rsid w:val="000D2989"/>
    <w:rsid w:val="000F3A3F"/>
    <w:rsid w:val="000F5435"/>
    <w:rsid w:val="0010210B"/>
    <w:rsid w:val="00102820"/>
    <w:rsid w:val="00102D21"/>
    <w:rsid w:val="00105D19"/>
    <w:rsid w:val="00120059"/>
    <w:rsid w:val="00126765"/>
    <w:rsid w:val="0015650A"/>
    <w:rsid w:val="00183EA6"/>
    <w:rsid w:val="001861B0"/>
    <w:rsid w:val="001938BB"/>
    <w:rsid w:val="00197B38"/>
    <w:rsid w:val="001E35C5"/>
    <w:rsid w:val="001E4748"/>
    <w:rsid w:val="001F039E"/>
    <w:rsid w:val="001F0B75"/>
    <w:rsid w:val="001F16EB"/>
    <w:rsid w:val="0020641B"/>
    <w:rsid w:val="00222CDB"/>
    <w:rsid w:val="00241A55"/>
    <w:rsid w:val="002564FB"/>
    <w:rsid w:val="002668D7"/>
    <w:rsid w:val="0026726E"/>
    <w:rsid w:val="002716A1"/>
    <w:rsid w:val="00281F55"/>
    <w:rsid w:val="00291F2A"/>
    <w:rsid w:val="0029357A"/>
    <w:rsid w:val="002A4E17"/>
    <w:rsid w:val="002C1B65"/>
    <w:rsid w:val="002C2F2C"/>
    <w:rsid w:val="002D2924"/>
    <w:rsid w:val="002D3489"/>
    <w:rsid w:val="002D71C2"/>
    <w:rsid w:val="00303367"/>
    <w:rsid w:val="003049D5"/>
    <w:rsid w:val="00306381"/>
    <w:rsid w:val="00310B06"/>
    <w:rsid w:val="0032530E"/>
    <w:rsid w:val="00336D37"/>
    <w:rsid w:val="00347772"/>
    <w:rsid w:val="0035075B"/>
    <w:rsid w:val="00351EE1"/>
    <w:rsid w:val="00390290"/>
    <w:rsid w:val="00394998"/>
    <w:rsid w:val="003A5AC1"/>
    <w:rsid w:val="003B2405"/>
    <w:rsid w:val="003C29C6"/>
    <w:rsid w:val="003D0B73"/>
    <w:rsid w:val="003F4B88"/>
    <w:rsid w:val="003F60AC"/>
    <w:rsid w:val="00405EA8"/>
    <w:rsid w:val="0040635A"/>
    <w:rsid w:val="0040672B"/>
    <w:rsid w:val="00406EF7"/>
    <w:rsid w:val="00465FE6"/>
    <w:rsid w:val="004756D6"/>
    <w:rsid w:val="004814DF"/>
    <w:rsid w:val="00484C3A"/>
    <w:rsid w:val="004862F8"/>
    <w:rsid w:val="00486F2E"/>
    <w:rsid w:val="004A1757"/>
    <w:rsid w:val="004A2596"/>
    <w:rsid w:val="004A7F3A"/>
    <w:rsid w:val="004C082E"/>
    <w:rsid w:val="004C38F5"/>
    <w:rsid w:val="004D03B7"/>
    <w:rsid w:val="004E16F0"/>
    <w:rsid w:val="004F0D1F"/>
    <w:rsid w:val="004F15EF"/>
    <w:rsid w:val="004F1CE1"/>
    <w:rsid w:val="004F2046"/>
    <w:rsid w:val="00516240"/>
    <w:rsid w:val="0051731F"/>
    <w:rsid w:val="005274F5"/>
    <w:rsid w:val="00537871"/>
    <w:rsid w:val="0055332E"/>
    <w:rsid w:val="0055388D"/>
    <w:rsid w:val="00570252"/>
    <w:rsid w:val="00576ABA"/>
    <w:rsid w:val="00580469"/>
    <w:rsid w:val="005842FC"/>
    <w:rsid w:val="005859FF"/>
    <w:rsid w:val="00587936"/>
    <w:rsid w:val="005C732B"/>
    <w:rsid w:val="005D3101"/>
    <w:rsid w:val="005E33B8"/>
    <w:rsid w:val="006063E2"/>
    <w:rsid w:val="00606E0C"/>
    <w:rsid w:val="00610B61"/>
    <w:rsid w:val="00625055"/>
    <w:rsid w:val="006312FE"/>
    <w:rsid w:val="00640CC1"/>
    <w:rsid w:val="00655652"/>
    <w:rsid w:val="006A17BD"/>
    <w:rsid w:val="006B2D6D"/>
    <w:rsid w:val="006B3EC7"/>
    <w:rsid w:val="006C2DFA"/>
    <w:rsid w:val="006C56F7"/>
    <w:rsid w:val="006D1D0F"/>
    <w:rsid w:val="006D5D1E"/>
    <w:rsid w:val="006D6F7A"/>
    <w:rsid w:val="006E3EF9"/>
    <w:rsid w:val="006F29E3"/>
    <w:rsid w:val="007376BC"/>
    <w:rsid w:val="00745062"/>
    <w:rsid w:val="00766D54"/>
    <w:rsid w:val="00767957"/>
    <w:rsid w:val="00795F83"/>
    <w:rsid w:val="007A076B"/>
    <w:rsid w:val="007A55AF"/>
    <w:rsid w:val="007B1032"/>
    <w:rsid w:val="007B7B89"/>
    <w:rsid w:val="007C21E5"/>
    <w:rsid w:val="007C48F6"/>
    <w:rsid w:val="008028C6"/>
    <w:rsid w:val="00840E3E"/>
    <w:rsid w:val="00866D10"/>
    <w:rsid w:val="00875819"/>
    <w:rsid w:val="008812E9"/>
    <w:rsid w:val="00891A7D"/>
    <w:rsid w:val="00894A56"/>
    <w:rsid w:val="008974E5"/>
    <w:rsid w:val="008A3390"/>
    <w:rsid w:val="008D7EE1"/>
    <w:rsid w:val="008F6F78"/>
    <w:rsid w:val="00905C11"/>
    <w:rsid w:val="0091270D"/>
    <w:rsid w:val="00916F5D"/>
    <w:rsid w:val="00917088"/>
    <w:rsid w:val="009300DB"/>
    <w:rsid w:val="00930F87"/>
    <w:rsid w:val="009472A8"/>
    <w:rsid w:val="009614DC"/>
    <w:rsid w:val="00964615"/>
    <w:rsid w:val="00966F76"/>
    <w:rsid w:val="00980E97"/>
    <w:rsid w:val="00994651"/>
    <w:rsid w:val="009977D2"/>
    <w:rsid w:val="009B05D8"/>
    <w:rsid w:val="009B0851"/>
    <w:rsid w:val="009C2FFB"/>
    <w:rsid w:val="009D1CD2"/>
    <w:rsid w:val="00A009AC"/>
    <w:rsid w:val="00A0121F"/>
    <w:rsid w:val="00A05A91"/>
    <w:rsid w:val="00A45D52"/>
    <w:rsid w:val="00A53E0B"/>
    <w:rsid w:val="00A56314"/>
    <w:rsid w:val="00A71816"/>
    <w:rsid w:val="00A752C5"/>
    <w:rsid w:val="00A951D7"/>
    <w:rsid w:val="00AC6903"/>
    <w:rsid w:val="00AD3E1D"/>
    <w:rsid w:val="00AD5551"/>
    <w:rsid w:val="00AD5A3C"/>
    <w:rsid w:val="00AE3300"/>
    <w:rsid w:val="00AE5982"/>
    <w:rsid w:val="00AE6A55"/>
    <w:rsid w:val="00AF7B9D"/>
    <w:rsid w:val="00B05DAB"/>
    <w:rsid w:val="00B100AF"/>
    <w:rsid w:val="00B418EE"/>
    <w:rsid w:val="00B506F3"/>
    <w:rsid w:val="00B51167"/>
    <w:rsid w:val="00B64A81"/>
    <w:rsid w:val="00B67000"/>
    <w:rsid w:val="00B81F92"/>
    <w:rsid w:val="00B82FF4"/>
    <w:rsid w:val="00BB4D08"/>
    <w:rsid w:val="00BC1157"/>
    <w:rsid w:val="00BC2843"/>
    <w:rsid w:val="00BC5D70"/>
    <w:rsid w:val="00BD6540"/>
    <w:rsid w:val="00BE1B45"/>
    <w:rsid w:val="00BE5561"/>
    <w:rsid w:val="00BF34D8"/>
    <w:rsid w:val="00C1014E"/>
    <w:rsid w:val="00C22578"/>
    <w:rsid w:val="00C35F91"/>
    <w:rsid w:val="00C43226"/>
    <w:rsid w:val="00C50079"/>
    <w:rsid w:val="00C52E75"/>
    <w:rsid w:val="00C76E4E"/>
    <w:rsid w:val="00C76FDF"/>
    <w:rsid w:val="00C81695"/>
    <w:rsid w:val="00C859CE"/>
    <w:rsid w:val="00C953DD"/>
    <w:rsid w:val="00CA0C3E"/>
    <w:rsid w:val="00CA6ABA"/>
    <w:rsid w:val="00CB6818"/>
    <w:rsid w:val="00CD41FE"/>
    <w:rsid w:val="00CE6D57"/>
    <w:rsid w:val="00CE7C00"/>
    <w:rsid w:val="00CF3EF2"/>
    <w:rsid w:val="00CF7F8C"/>
    <w:rsid w:val="00D00889"/>
    <w:rsid w:val="00D12200"/>
    <w:rsid w:val="00D2465A"/>
    <w:rsid w:val="00D300EC"/>
    <w:rsid w:val="00D32994"/>
    <w:rsid w:val="00D4045F"/>
    <w:rsid w:val="00D9029A"/>
    <w:rsid w:val="00DA5558"/>
    <w:rsid w:val="00DA70E2"/>
    <w:rsid w:val="00DD34D2"/>
    <w:rsid w:val="00DE5DF7"/>
    <w:rsid w:val="00DF6920"/>
    <w:rsid w:val="00E17CC0"/>
    <w:rsid w:val="00E56296"/>
    <w:rsid w:val="00E7653E"/>
    <w:rsid w:val="00E80128"/>
    <w:rsid w:val="00EA0AE9"/>
    <w:rsid w:val="00EA5C74"/>
    <w:rsid w:val="00EB062F"/>
    <w:rsid w:val="00EB3603"/>
    <w:rsid w:val="00EC5C0A"/>
    <w:rsid w:val="00ED5946"/>
    <w:rsid w:val="00F1714C"/>
    <w:rsid w:val="00F301CF"/>
    <w:rsid w:val="00F77575"/>
    <w:rsid w:val="00F8730A"/>
    <w:rsid w:val="00F92B25"/>
    <w:rsid w:val="00FA173D"/>
    <w:rsid w:val="00FB0ACD"/>
    <w:rsid w:val="00FB7640"/>
    <w:rsid w:val="00FC37F2"/>
    <w:rsid w:val="00FE10E5"/>
    <w:rsid w:val="00FE405B"/>
    <w:rsid w:val="00FE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819"/>
    <w:pPr>
      <w:ind w:left="0" w:firstLine="0"/>
      <w:jc w:val="left"/>
    </w:pPr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875819"/>
    <w:pPr>
      <w:keepNext/>
      <w:ind w:left="357" w:hanging="147"/>
      <w:outlineLvl w:val="0"/>
    </w:pPr>
    <w:rPr>
      <w:b/>
      <w:sz w:val="20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5819"/>
    <w:rPr>
      <w:rFonts w:ascii="Arial" w:eastAsia="Times New Roman" w:hAnsi="Arial" w:cs="Times New Roman"/>
      <w:b/>
      <w:sz w:val="20"/>
      <w:szCs w:val="20"/>
      <w:lang w:val="it-CH" w:eastAsia="it-IT"/>
    </w:rPr>
  </w:style>
  <w:style w:type="paragraph" w:styleId="Intestazione">
    <w:name w:val="header"/>
    <w:basedOn w:val="Normale"/>
    <w:link w:val="IntestazioneCarattere"/>
    <w:unhideWhenUsed/>
    <w:rsid w:val="00875819"/>
    <w:pPr>
      <w:tabs>
        <w:tab w:val="center" w:pos="4819"/>
        <w:tab w:val="right" w:pos="9638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rsid w:val="00875819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819"/>
    <w:rPr>
      <w:rFonts w:ascii="Tahoma" w:eastAsia="Times New Roman" w:hAnsi="Tahoma" w:cs="Tahoma"/>
      <w:sz w:val="16"/>
      <w:szCs w:val="16"/>
      <w:lang w:val="en-GB" w:eastAsia="it-IT"/>
    </w:rPr>
  </w:style>
  <w:style w:type="table" w:styleId="Grigliatabella">
    <w:name w:val="Table Grid"/>
    <w:basedOn w:val="Tabellanormale"/>
    <w:rsid w:val="00875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819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75819"/>
    <w:pPr>
      <w:ind w:left="720" w:hanging="147"/>
      <w:contextualSpacing/>
    </w:pPr>
  </w:style>
  <w:style w:type="paragraph" w:styleId="Nessunaspaziatura">
    <w:name w:val="No Spacing"/>
    <w:link w:val="NessunaspaziaturaCarattere"/>
    <w:uiPriority w:val="1"/>
    <w:qFormat/>
    <w:rsid w:val="00875819"/>
    <w:pPr>
      <w:jc w:val="left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75819"/>
    <w:rPr>
      <w:rFonts w:ascii="Calibri" w:eastAsia="Times New Roman" w:hAnsi="Calibri" w:cs="Times New Roman"/>
      <w:lang w:eastAsia="it-IT"/>
    </w:rPr>
  </w:style>
  <w:style w:type="paragraph" w:styleId="Titolo">
    <w:name w:val="Title"/>
    <w:basedOn w:val="Normale"/>
    <w:link w:val="TitoloCarattere"/>
    <w:qFormat/>
    <w:rsid w:val="00875819"/>
    <w:pPr>
      <w:ind w:left="357" w:hanging="147"/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875819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875819"/>
    <w:pPr>
      <w:tabs>
        <w:tab w:val="center" w:pos="4819"/>
        <w:tab w:val="right" w:pos="9638"/>
      </w:tabs>
      <w:ind w:left="357" w:hanging="147"/>
    </w:pPr>
  </w:style>
  <w:style w:type="character" w:customStyle="1" w:styleId="PidipaginaCarattere">
    <w:name w:val="Piè di pagina Carattere"/>
    <w:basedOn w:val="Carpredefinitoparagrafo"/>
    <w:link w:val="Pidipagina"/>
    <w:rsid w:val="00875819"/>
    <w:rPr>
      <w:rFonts w:ascii="Arial" w:eastAsia="Times New Roman" w:hAnsi="Arial" w:cs="Times New Roman"/>
      <w:sz w:val="24"/>
      <w:szCs w:val="20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875819"/>
    <w:rPr>
      <w:color w:val="0000FF"/>
      <w:u w:val="single"/>
    </w:rPr>
  </w:style>
  <w:style w:type="character" w:styleId="Numeropagina">
    <w:name w:val="page number"/>
    <w:basedOn w:val="Carpredefinitoparagrafo"/>
    <w:rsid w:val="00875819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7581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75819"/>
    <w:rPr>
      <w:rFonts w:ascii="Tahoma" w:eastAsia="Times New Roman" w:hAnsi="Tahoma" w:cs="Tahoma"/>
      <w:sz w:val="16"/>
      <w:szCs w:val="16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czis01800b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zps08000c@istruzione.it" TargetMode="External"/><Relationship Id="rId1" Type="http://schemas.openxmlformats.org/officeDocument/2006/relationships/hyperlink" Target="http://WWW.LICEOSOVERATO.IT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czps08000c@istruzione.it" TargetMode="External"/><Relationship Id="rId1" Type="http://schemas.openxmlformats.org/officeDocument/2006/relationships/hyperlink" Target="http://WWW.LICEOSOVERAT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Rita De Luca</dc:creator>
  <cp:lastModifiedBy>Notebook_06</cp:lastModifiedBy>
  <cp:revision>2</cp:revision>
  <cp:lastPrinted>2018-09-14T20:47:00Z</cp:lastPrinted>
  <dcterms:created xsi:type="dcterms:W3CDTF">2020-10-15T16:10:00Z</dcterms:created>
  <dcterms:modified xsi:type="dcterms:W3CDTF">2020-10-15T16:10:00Z</dcterms:modified>
</cp:coreProperties>
</file>